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0123" w:rsidRDefault="00050123" w:rsidP="00050123">
      <w:pPr>
        <w:jc w:val="center"/>
        <w:rPr>
          <w:rFonts w:ascii="Verdana" w:hAnsi="Verdana"/>
          <w:sz w:val="20"/>
          <w:szCs w:val="20"/>
          <w:lang w:val="pt-PT"/>
        </w:rPr>
      </w:pPr>
    </w:p>
    <w:p w:rsidR="00D9474E" w:rsidRPr="00D9474E" w:rsidRDefault="00D9474E" w:rsidP="00D9474E">
      <w:pPr>
        <w:autoSpaceDE w:val="0"/>
        <w:autoSpaceDN w:val="0"/>
        <w:adjustRightInd w:val="0"/>
        <w:jc w:val="center"/>
        <w:rPr>
          <w:rFonts w:ascii="Helvetica-Narrow" w:hAnsi="Helvetica-Narrow" w:cs="Aharoni"/>
        </w:rPr>
      </w:pPr>
    </w:p>
    <w:p w:rsidR="006D2A57" w:rsidRPr="006D2A57" w:rsidRDefault="006D2A57" w:rsidP="006D2A57">
      <w:pPr>
        <w:autoSpaceDE w:val="0"/>
        <w:autoSpaceDN w:val="0"/>
        <w:adjustRightInd w:val="0"/>
        <w:spacing w:before="120" w:line="360" w:lineRule="auto"/>
        <w:jc w:val="center"/>
        <w:outlineLvl w:val="0"/>
        <w:rPr>
          <w:rFonts w:ascii="Arial" w:hAnsi="Arial" w:cs="Arial"/>
          <w:b/>
          <w:bCs/>
          <w:lang w:val="pt-PT"/>
        </w:rPr>
      </w:pPr>
      <w:r>
        <w:rPr>
          <w:rFonts w:ascii="Arial" w:hAnsi="Arial" w:cs="Arial"/>
          <w:b/>
          <w:bCs/>
          <w:lang w:val="pt-PT"/>
        </w:rPr>
        <w:t>DESPACHO SP/XX</w:t>
      </w:r>
      <w:r w:rsidRPr="006D2A57">
        <w:rPr>
          <w:rFonts w:ascii="Arial" w:hAnsi="Arial" w:cs="Arial"/>
          <w:b/>
          <w:bCs/>
          <w:lang w:val="pt-PT"/>
        </w:rPr>
        <w:t>/2019</w:t>
      </w:r>
    </w:p>
    <w:p w:rsidR="006D2A57" w:rsidRPr="006D2A57" w:rsidRDefault="006D2A57" w:rsidP="006D2A57">
      <w:pPr>
        <w:autoSpaceDE w:val="0"/>
        <w:autoSpaceDN w:val="0"/>
        <w:adjustRightInd w:val="0"/>
        <w:spacing w:before="120" w:line="360" w:lineRule="auto"/>
        <w:jc w:val="center"/>
        <w:outlineLvl w:val="0"/>
        <w:rPr>
          <w:rFonts w:ascii="Arial" w:hAnsi="Arial" w:cs="Arial"/>
          <w:bCs/>
          <w:lang w:val="pt-PT"/>
        </w:rPr>
      </w:pPr>
    </w:p>
    <w:p w:rsidR="006D2A57" w:rsidRPr="006D2A57" w:rsidRDefault="006D2A57" w:rsidP="006D2A57">
      <w:pPr>
        <w:autoSpaceDE w:val="0"/>
        <w:autoSpaceDN w:val="0"/>
        <w:adjustRightInd w:val="0"/>
        <w:spacing w:before="120" w:line="360" w:lineRule="auto"/>
        <w:jc w:val="center"/>
        <w:outlineLvl w:val="0"/>
        <w:rPr>
          <w:rFonts w:ascii="Arial" w:hAnsi="Arial" w:cs="Arial"/>
          <w:b/>
          <w:bCs/>
          <w:lang w:val="pt-PT"/>
        </w:rPr>
      </w:pPr>
    </w:p>
    <w:p w:rsidR="006D2A57" w:rsidRPr="006D2A57" w:rsidRDefault="00DE0D88" w:rsidP="006D2A57">
      <w:pPr>
        <w:autoSpaceDE w:val="0"/>
        <w:autoSpaceDN w:val="0"/>
        <w:adjustRightInd w:val="0"/>
        <w:spacing w:before="120" w:line="360" w:lineRule="auto"/>
        <w:jc w:val="both"/>
        <w:outlineLvl w:val="0"/>
        <w:rPr>
          <w:rFonts w:ascii="Arial" w:hAnsi="Arial" w:cs="Arial"/>
          <w:bCs/>
          <w:sz w:val="22"/>
          <w:szCs w:val="22"/>
          <w:lang w:val="pt-PT"/>
        </w:rPr>
      </w:pPr>
      <w:r>
        <w:rPr>
          <w:rFonts w:ascii="Arial" w:hAnsi="Arial" w:cs="Arial"/>
          <w:bCs/>
          <w:sz w:val="22"/>
          <w:szCs w:val="22"/>
          <w:lang w:val="pt-PT"/>
        </w:rPr>
        <w:t>A</w:t>
      </w:r>
      <w:r w:rsidR="006D2A57" w:rsidRPr="006D2A57">
        <w:rPr>
          <w:rFonts w:ascii="Arial" w:hAnsi="Arial" w:cs="Arial"/>
          <w:bCs/>
          <w:sz w:val="22"/>
          <w:szCs w:val="22"/>
          <w:lang w:val="pt-PT"/>
        </w:rPr>
        <w:t>o abrigo da alínea o), do n.º 1, do artigo 92.º da Lei n.º 62/2007, de 10 de setembro, que estabelece o Regime Jurídico das Instituições de Ensino Superior, da alínea n), do n.º 1, do artigo 22.º, dos Estatutos do Instituto Politécnico de Coimbra, aprovado</w:t>
      </w:r>
      <w:r>
        <w:rPr>
          <w:rFonts w:ascii="Arial" w:hAnsi="Arial" w:cs="Arial"/>
          <w:bCs/>
          <w:sz w:val="22"/>
          <w:szCs w:val="22"/>
          <w:lang w:val="pt-PT"/>
        </w:rPr>
        <w:t>s</w:t>
      </w:r>
      <w:r w:rsidR="006D2A57" w:rsidRPr="006D2A57">
        <w:rPr>
          <w:rFonts w:ascii="Arial" w:hAnsi="Arial" w:cs="Arial"/>
          <w:bCs/>
          <w:sz w:val="22"/>
          <w:szCs w:val="22"/>
          <w:lang w:val="pt-PT"/>
        </w:rPr>
        <w:t xml:space="preserve"> pelo Despacho Normativo n.º 59-A/2008, de 14 de novembro, publicado no Diário da República, 2.ª série, n.º 225, de 19 de novembro de 2008, ouvidos os Conselhos Pedagógicos das Unidades Orgânicas do IPC, e promovida a discussão pública, de acordo com o previsto no artigo 110.º, nº 3, do RJIES,  aprovo as seguintes alterações a</w:t>
      </w:r>
      <w:r>
        <w:rPr>
          <w:rFonts w:ascii="Arial" w:hAnsi="Arial" w:cs="Arial"/>
          <w:bCs/>
          <w:sz w:val="22"/>
          <w:szCs w:val="22"/>
          <w:lang w:val="pt-PT"/>
        </w:rPr>
        <w:t>o Regulamento de Regime de Prescrições</w:t>
      </w:r>
      <w:r w:rsidR="006D2A57" w:rsidRPr="006D2A57">
        <w:rPr>
          <w:rFonts w:ascii="Arial" w:hAnsi="Arial" w:cs="Arial"/>
          <w:bCs/>
          <w:sz w:val="22"/>
          <w:szCs w:val="22"/>
          <w:lang w:val="pt-PT"/>
        </w:rPr>
        <w:t xml:space="preserve"> do Instituto Politécnico de Coimbra,</w:t>
      </w:r>
      <w:r w:rsidR="00276050">
        <w:rPr>
          <w:rFonts w:ascii="Arial" w:hAnsi="Arial" w:cs="Arial"/>
          <w:bCs/>
          <w:sz w:val="22"/>
          <w:szCs w:val="22"/>
          <w:lang w:val="pt-PT"/>
        </w:rPr>
        <w:t xml:space="preserve"> aprovado pelo</w:t>
      </w:r>
      <w:r w:rsidR="00723B43">
        <w:rPr>
          <w:rFonts w:ascii="Arial" w:hAnsi="Arial" w:cs="Arial"/>
          <w:bCs/>
          <w:sz w:val="22"/>
          <w:szCs w:val="22"/>
          <w:lang w:val="pt-PT"/>
        </w:rPr>
        <w:t xml:space="preserve"> Despacho 61/2010</w:t>
      </w:r>
      <w:r w:rsidR="00276050">
        <w:rPr>
          <w:rFonts w:ascii="Arial" w:hAnsi="Arial" w:cs="Arial"/>
          <w:bCs/>
          <w:sz w:val="22"/>
          <w:szCs w:val="22"/>
          <w:lang w:val="pt-PT"/>
        </w:rPr>
        <w:t>-P, de 02.11.2010,</w:t>
      </w:r>
      <w:r w:rsidR="00D65A05">
        <w:rPr>
          <w:rFonts w:ascii="Arial" w:hAnsi="Arial" w:cs="Arial"/>
          <w:bCs/>
          <w:sz w:val="22"/>
          <w:szCs w:val="22"/>
          <w:lang w:val="pt-PT"/>
        </w:rPr>
        <w:t xml:space="preserve"> </w:t>
      </w:r>
      <w:r w:rsidR="00276050">
        <w:rPr>
          <w:rFonts w:ascii="Arial" w:hAnsi="Arial" w:cs="Arial"/>
          <w:bCs/>
          <w:sz w:val="22"/>
          <w:szCs w:val="22"/>
          <w:lang w:val="pt-PT"/>
        </w:rPr>
        <w:t>do Presidente do IPC,</w:t>
      </w:r>
      <w:r w:rsidR="006D2A57" w:rsidRPr="006D2A57">
        <w:rPr>
          <w:rFonts w:ascii="Arial" w:hAnsi="Arial" w:cs="Arial"/>
          <w:bCs/>
          <w:sz w:val="22"/>
          <w:szCs w:val="22"/>
          <w:lang w:val="pt-PT"/>
        </w:rPr>
        <w:t xml:space="preserve"> </w:t>
      </w:r>
      <w:r w:rsidR="00276050">
        <w:rPr>
          <w:rFonts w:ascii="Arial" w:hAnsi="Arial" w:cs="Arial"/>
          <w:bCs/>
          <w:sz w:val="22"/>
          <w:szCs w:val="22"/>
          <w:lang w:val="pt-PT"/>
        </w:rPr>
        <w:t>e</w:t>
      </w:r>
      <w:r w:rsidR="006D2A57" w:rsidRPr="006D2A57">
        <w:rPr>
          <w:rFonts w:ascii="Arial" w:hAnsi="Arial" w:cs="Arial"/>
          <w:bCs/>
          <w:sz w:val="22"/>
          <w:szCs w:val="22"/>
          <w:lang w:val="pt-PT"/>
        </w:rPr>
        <w:t xml:space="preserve"> republicado em anexo ao presente despacho.</w:t>
      </w:r>
    </w:p>
    <w:p w:rsidR="006D2A57" w:rsidRPr="006D2A57" w:rsidRDefault="006D2A57" w:rsidP="006D2A57">
      <w:pPr>
        <w:autoSpaceDE w:val="0"/>
        <w:autoSpaceDN w:val="0"/>
        <w:adjustRightInd w:val="0"/>
        <w:spacing w:before="120" w:line="360" w:lineRule="auto"/>
        <w:jc w:val="both"/>
        <w:outlineLvl w:val="0"/>
        <w:rPr>
          <w:rFonts w:ascii="Arial" w:hAnsi="Arial" w:cs="Arial"/>
          <w:bCs/>
          <w:sz w:val="22"/>
          <w:szCs w:val="22"/>
          <w:lang w:val="pt-PT"/>
        </w:rPr>
      </w:pPr>
      <w:r w:rsidRPr="006D2A57">
        <w:rPr>
          <w:rFonts w:ascii="Arial" w:hAnsi="Arial" w:cs="Arial"/>
          <w:bCs/>
          <w:sz w:val="22"/>
          <w:szCs w:val="22"/>
          <w:lang w:val="pt-PT"/>
        </w:rPr>
        <w:t>Assim:</w:t>
      </w:r>
    </w:p>
    <w:p w:rsidR="006D2A57" w:rsidRPr="006D2A57" w:rsidRDefault="006D2A57" w:rsidP="006D2A57">
      <w:pPr>
        <w:autoSpaceDE w:val="0"/>
        <w:autoSpaceDN w:val="0"/>
        <w:adjustRightInd w:val="0"/>
        <w:spacing w:before="120" w:line="360" w:lineRule="auto"/>
        <w:jc w:val="both"/>
        <w:outlineLvl w:val="0"/>
        <w:rPr>
          <w:rFonts w:ascii="Arial" w:hAnsi="Arial" w:cs="Arial"/>
          <w:bCs/>
          <w:sz w:val="22"/>
          <w:szCs w:val="22"/>
          <w:lang w:val="pt-PT"/>
        </w:rPr>
      </w:pPr>
    </w:p>
    <w:p w:rsidR="006D2A57" w:rsidRPr="006D2A57" w:rsidRDefault="006D2A57" w:rsidP="006D2A57">
      <w:pPr>
        <w:autoSpaceDE w:val="0"/>
        <w:autoSpaceDN w:val="0"/>
        <w:adjustRightInd w:val="0"/>
        <w:spacing w:before="120" w:line="360" w:lineRule="auto"/>
        <w:jc w:val="both"/>
        <w:outlineLvl w:val="0"/>
        <w:rPr>
          <w:rFonts w:ascii="Arial" w:hAnsi="Arial" w:cs="Arial"/>
          <w:bCs/>
          <w:sz w:val="22"/>
          <w:szCs w:val="22"/>
          <w:lang w:val="pt-PT"/>
        </w:rPr>
      </w:pPr>
      <w:r w:rsidRPr="006D2A57">
        <w:rPr>
          <w:rFonts w:ascii="Arial" w:hAnsi="Arial" w:cs="Arial"/>
          <w:bCs/>
          <w:sz w:val="22"/>
          <w:szCs w:val="22"/>
          <w:lang w:val="pt-PT"/>
        </w:rPr>
        <w:t xml:space="preserve">1 – Os artigos </w:t>
      </w:r>
      <w:r>
        <w:rPr>
          <w:rFonts w:ascii="Arial" w:hAnsi="Arial" w:cs="Arial"/>
          <w:bCs/>
          <w:sz w:val="22"/>
          <w:szCs w:val="22"/>
          <w:lang w:val="pt-PT"/>
        </w:rPr>
        <w:t>1.º, 2.º, 4.º, 5.º e 8º</w:t>
      </w:r>
      <w:r w:rsidRPr="006D2A57">
        <w:rPr>
          <w:rFonts w:ascii="Arial" w:hAnsi="Arial" w:cs="Arial"/>
          <w:bCs/>
          <w:sz w:val="22"/>
          <w:szCs w:val="22"/>
          <w:lang w:val="pt-PT"/>
        </w:rPr>
        <w:t xml:space="preserve"> passam a ter a seguinte redação:</w:t>
      </w:r>
    </w:p>
    <w:p w:rsidR="006D2A57" w:rsidRPr="006D2A57" w:rsidRDefault="006D2A57" w:rsidP="006D2A57">
      <w:pPr>
        <w:autoSpaceDE w:val="0"/>
        <w:autoSpaceDN w:val="0"/>
        <w:adjustRightInd w:val="0"/>
        <w:spacing w:before="120" w:line="360" w:lineRule="auto"/>
        <w:jc w:val="both"/>
        <w:outlineLvl w:val="0"/>
        <w:rPr>
          <w:rFonts w:ascii="Arial" w:hAnsi="Arial" w:cs="Arial"/>
          <w:bCs/>
          <w:sz w:val="22"/>
          <w:szCs w:val="22"/>
          <w:lang w:val="pt-PT"/>
        </w:rPr>
      </w:pPr>
    </w:p>
    <w:p w:rsidR="006D2A57" w:rsidRPr="006D2A57" w:rsidRDefault="006D2A57" w:rsidP="006D2A57">
      <w:pPr>
        <w:autoSpaceDE w:val="0"/>
        <w:autoSpaceDN w:val="0"/>
        <w:adjustRightInd w:val="0"/>
        <w:spacing w:before="120" w:line="360" w:lineRule="auto"/>
        <w:jc w:val="center"/>
        <w:outlineLvl w:val="0"/>
        <w:rPr>
          <w:rFonts w:ascii="Arial" w:hAnsi="Arial" w:cs="Arial"/>
          <w:bCs/>
          <w:sz w:val="22"/>
          <w:szCs w:val="22"/>
          <w:lang w:val="pt-PT"/>
        </w:rPr>
      </w:pPr>
      <w:r w:rsidRPr="006D2A57">
        <w:rPr>
          <w:rFonts w:ascii="Arial" w:hAnsi="Arial" w:cs="Arial"/>
          <w:bCs/>
          <w:sz w:val="22"/>
          <w:szCs w:val="22"/>
          <w:lang w:val="pt-PT"/>
        </w:rPr>
        <w:t>Artigo 1.º</w:t>
      </w:r>
    </w:p>
    <w:p w:rsidR="006D2A57" w:rsidRPr="006D2A57" w:rsidRDefault="006D2A57" w:rsidP="006D2A57">
      <w:pPr>
        <w:autoSpaceDE w:val="0"/>
        <w:autoSpaceDN w:val="0"/>
        <w:adjustRightInd w:val="0"/>
        <w:spacing w:before="120" w:line="360" w:lineRule="auto"/>
        <w:jc w:val="center"/>
        <w:outlineLvl w:val="0"/>
        <w:rPr>
          <w:rFonts w:ascii="Arial" w:hAnsi="Arial" w:cs="Arial"/>
          <w:bCs/>
          <w:sz w:val="22"/>
          <w:szCs w:val="22"/>
          <w:lang w:val="pt-PT"/>
        </w:rPr>
      </w:pPr>
      <w:r w:rsidRPr="006D2A57">
        <w:rPr>
          <w:rFonts w:ascii="Arial" w:hAnsi="Arial" w:cs="Arial"/>
          <w:bCs/>
          <w:sz w:val="22"/>
          <w:szCs w:val="22"/>
          <w:lang w:val="pt-PT"/>
        </w:rPr>
        <w:t>(…)</w:t>
      </w:r>
    </w:p>
    <w:p w:rsidR="004B70A9" w:rsidRPr="004B70A9" w:rsidRDefault="004B70A9" w:rsidP="004B70A9">
      <w:pPr>
        <w:pStyle w:val="PargrafodaLista"/>
        <w:numPr>
          <w:ilvl w:val="0"/>
          <w:numId w:val="6"/>
        </w:numPr>
        <w:autoSpaceDE w:val="0"/>
        <w:autoSpaceDN w:val="0"/>
        <w:adjustRightInd w:val="0"/>
        <w:spacing w:before="120" w:line="360" w:lineRule="auto"/>
        <w:jc w:val="both"/>
        <w:outlineLvl w:val="0"/>
        <w:rPr>
          <w:rFonts w:ascii="Arial" w:hAnsi="Arial" w:cs="Arial"/>
          <w:bCs/>
          <w:sz w:val="22"/>
          <w:szCs w:val="22"/>
          <w:lang w:val="pt-PT"/>
        </w:rPr>
      </w:pPr>
      <w:r w:rsidRPr="004B70A9">
        <w:rPr>
          <w:rFonts w:ascii="Arial" w:hAnsi="Arial" w:cs="Arial"/>
          <w:bCs/>
          <w:sz w:val="22"/>
          <w:szCs w:val="22"/>
          <w:lang w:val="pt-PT"/>
        </w:rPr>
        <w:t>O presente regulamento define o regime de prescrições a adotar nos cursos do 1º ciclo, conferentes do grau de licenciado, ministrados nas Unidades Orgânicas de Ensino do Instituto Politécnico de Coimbra, adiante designado por IPC.</w:t>
      </w:r>
    </w:p>
    <w:p w:rsidR="004B70A9" w:rsidRPr="004B70A9" w:rsidRDefault="004B70A9" w:rsidP="004B70A9">
      <w:pPr>
        <w:pStyle w:val="PargrafodaLista"/>
        <w:numPr>
          <w:ilvl w:val="0"/>
          <w:numId w:val="6"/>
        </w:numPr>
        <w:autoSpaceDE w:val="0"/>
        <w:autoSpaceDN w:val="0"/>
        <w:adjustRightInd w:val="0"/>
        <w:spacing w:before="120" w:line="360" w:lineRule="auto"/>
        <w:jc w:val="both"/>
        <w:outlineLvl w:val="0"/>
        <w:rPr>
          <w:rFonts w:ascii="Arial" w:hAnsi="Arial" w:cs="Arial"/>
          <w:bCs/>
          <w:sz w:val="22"/>
          <w:szCs w:val="22"/>
          <w:lang w:val="pt-PT"/>
        </w:rPr>
      </w:pPr>
      <w:r w:rsidRPr="004B70A9">
        <w:rPr>
          <w:rFonts w:ascii="Arial" w:hAnsi="Arial" w:cs="Arial"/>
          <w:bCs/>
          <w:sz w:val="22"/>
          <w:szCs w:val="22"/>
          <w:lang w:val="pt-PT"/>
        </w:rPr>
        <w:t>(…).</w:t>
      </w:r>
    </w:p>
    <w:p w:rsidR="00332103" w:rsidRDefault="00332103" w:rsidP="00332103">
      <w:pPr>
        <w:autoSpaceDE w:val="0"/>
        <w:autoSpaceDN w:val="0"/>
        <w:adjustRightInd w:val="0"/>
        <w:spacing w:before="120" w:line="360" w:lineRule="auto"/>
        <w:jc w:val="both"/>
        <w:outlineLvl w:val="0"/>
        <w:rPr>
          <w:rFonts w:ascii="Arial" w:hAnsi="Arial" w:cs="Arial"/>
          <w:bCs/>
          <w:sz w:val="22"/>
          <w:szCs w:val="22"/>
          <w:lang w:val="pt-PT"/>
        </w:rPr>
      </w:pPr>
    </w:p>
    <w:p w:rsidR="006D2A57" w:rsidRPr="006D2A57" w:rsidRDefault="006D2A57" w:rsidP="00332103">
      <w:pPr>
        <w:autoSpaceDE w:val="0"/>
        <w:autoSpaceDN w:val="0"/>
        <w:adjustRightInd w:val="0"/>
        <w:spacing w:before="120" w:line="360" w:lineRule="auto"/>
        <w:jc w:val="center"/>
        <w:outlineLvl w:val="0"/>
        <w:rPr>
          <w:rFonts w:ascii="Arial" w:hAnsi="Arial" w:cs="Arial"/>
          <w:bCs/>
          <w:sz w:val="22"/>
          <w:szCs w:val="22"/>
          <w:lang w:val="pt-PT"/>
        </w:rPr>
      </w:pPr>
      <w:r>
        <w:rPr>
          <w:rFonts w:ascii="Arial" w:hAnsi="Arial" w:cs="Arial"/>
          <w:bCs/>
          <w:sz w:val="22"/>
          <w:szCs w:val="22"/>
          <w:lang w:val="pt-PT"/>
        </w:rPr>
        <w:t>Artigo 2</w:t>
      </w:r>
      <w:r w:rsidRPr="006D2A57">
        <w:rPr>
          <w:rFonts w:ascii="Arial" w:hAnsi="Arial" w:cs="Arial"/>
          <w:bCs/>
          <w:sz w:val="22"/>
          <w:szCs w:val="22"/>
          <w:lang w:val="pt-PT"/>
        </w:rPr>
        <w:t>.º</w:t>
      </w:r>
    </w:p>
    <w:p w:rsidR="006D2A57" w:rsidRPr="006D2A57" w:rsidRDefault="006D2A57" w:rsidP="006D2A57">
      <w:pPr>
        <w:autoSpaceDE w:val="0"/>
        <w:autoSpaceDN w:val="0"/>
        <w:adjustRightInd w:val="0"/>
        <w:spacing w:before="120" w:line="360" w:lineRule="auto"/>
        <w:jc w:val="center"/>
        <w:outlineLvl w:val="0"/>
        <w:rPr>
          <w:rFonts w:ascii="Arial" w:hAnsi="Arial" w:cs="Arial"/>
          <w:bCs/>
          <w:sz w:val="22"/>
          <w:szCs w:val="22"/>
          <w:lang w:val="pt-PT"/>
        </w:rPr>
      </w:pPr>
      <w:r w:rsidRPr="006D2A57">
        <w:rPr>
          <w:rFonts w:ascii="Arial" w:hAnsi="Arial" w:cs="Arial"/>
          <w:bCs/>
          <w:sz w:val="22"/>
          <w:szCs w:val="22"/>
          <w:lang w:val="pt-PT"/>
        </w:rPr>
        <w:t>(…)</w:t>
      </w:r>
    </w:p>
    <w:p w:rsidR="00634D37" w:rsidRPr="00634D37" w:rsidRDefault="00634D37" w:rsidP="00634D37">
      <w:pPr>
        <w:autoSpaceDE w:val="0"/>
        <w:autoSpaceDN w:val="0"/>
        <w:adjustRightInd w:val="0"/>
        <w:spacing w:before="120" w:line="360" w:lineRule="auto"/>
        <w:jc w:val="both"/>
        <w:outlineLvl w:val="0"/>
        <w:rPr>
          <w:rFonts w:ascii="Arial" w:hAnsi="Arial" w:cs="Arial"/>
          <w:bCs/>
          <w:sz w:val="22"/>
          <w:szCs w:val="22"/>
          <w:lang w:val="pt-PT"/>
        </w:rPr>
      </w:pPr>
      <w:r w:rsidRPr="00634D37">
        <w:rPr>
          <w:rFonts w:ascii="Arial" w:hAnsi="Arial" w:cs="Arial"/>
          <w:bCs/>
          <w:sz w:val="22"/>
          <w:szCs w:val="22"/>
          <w:lang w:val="pt-PT"/>
        </w:rPr>
        <w:t xml:space="preserve">1- </w:t>
      </w:r>
      <w:r>
        <w:rPr>
          <w:rFonts w:ascii="Arial" w:hAnsi="Arial" w:cs="Arial"/>
          <w:bCs/>
          <w:sz w:val="22"/>
          <w:szCs w:val="22"/>
          <w:lang w:val="pt-PT"/>
        </w:rPr>
        <w:t>(…).</w:t>
      </w:r>
    </w:p>
    <w:p w:rsidR="00634D37" w:rsidRPr="00332103" w:rsidRDefault="00634D37" w:rsidP="00332103">
      <w:pPr>
        <w:pStyle w:val="PargrafodaLista"/>
        <w:numPr>
          <w:ilvl w:val="0"/>
          <w:numId w:val="6"/>
        </w:numPr>
        <w:autoSpaceDE w:val="0"/>
        <w:autoSpaceDN w:val="0"/>
        <w:adjustRightInd w:val="0"/>
        <w:spacing w:before="120" w:line="360" w:lineRule="auto"/>
        <w:jc w:val="both"/>
        <w:outlineLvl w:val="0"/>
        <w:rPr>
          <w:rFonts w:ascii="Arial" w:hAnsi="Arial" w:cs="Arial"/>
          <w:bCs/>
          <w:sz w:val="22"/>
          <w:szCs w:val="22"/>
          <w:lang w:val="pt-PT"/>
        </w:rPr>
      </w:pPr>
      <w:r w:rsidRPr="00332103">
        <w:rPr>
          <w:rFonts w:ascii="Arial" w:hAnsi="Arial" w:cs="Arial"/>
          <w:bCs/>
          <w:sz w:val="22"/>
          <w:szCs w:val="22"/>
          <w:lang w:val="pt-PT"/>
        </w:rPr>
        <w:t xml:space="preserve">Nos termos do artº. 5º. da </w:t>
      </w:r>
      <w:smartTag w:uri="SmartTagTypeLegixLinks" w:element="LegixLinks">
        <w:smartTagPr>
          <w:attr w:name="NO_CONTEXT" w:val="L 37/2003"/>
        </w:smartTagPr>
        <w:r w:rsidRPr="00332103">
          <w:rPr>
            <w:rFonts w:ascii="Arial" w:hAnsi="Arial" w:cs="Arial"/>
            <w:bCs/>
            <w:sz w:val="22"/>
            <w:szCs w:val="22"/>
            <w:lang w:val="pt-PT"/>
          </w:rPr>
          <w:t>Lei 37/2003</w:t>
        </w:r>
      </w:smartTag>
      <w:r w:rsidRPr="00332103">
        <w:rPr>
          <w:rFonts w:ascii="Arial" w:hAnsi="Arial" w:cs="Arial"/>
          <w:bCs/>
          <w:sz w:val="22"/>
          <w:szCs w:val="22"/>
          <w:lang w:val="pt-PT"/>
        </w:rPr>
        <w:t xml:space="preserve"> de 22 de agosto, na sua atual redação, o direito à inscrição prescreve para os estudantes cujo aproveitamento escolar não supere os valores da tabela seguinte:</w:t>
      </w:r>
    </w:p>
    <w:p w:rsidR="00332103" w:rsidRPr="00332103" w:rsidRDefault="00332103" w:rsidP="00332103">
      <w:pPr>
        <w:autoSpaceDE w:val="0"/>
        <w:autoSpaceDN w:val="0"/>
        <w:adjustRightInd w:val="0"/>
        <w:spacing w:before="120" w:line="360" w:lineRule="auto"/>
        <w:jc w:val="both"/>
        <w:outlineLvl w:val="0"/>
        <w:rPr>
          <w:rFonts w:ascii="Arial" w:hAnsi="Arial" w:cs="Arial"/>
          <w:bCs/>
          <w:sz w:val="22"/>
          <w:szCs w:val="22"/>
          <w:lang w:val="pt-PT"/>
        </w:rPr>
      </w:pPr>
    </w:p>
    <w:p w:rsidR="00634D37" w:rsidRPr="003D6FE7" w:rsidRDefault="00634D37" w:rsidP="00634D37">
      <w:pPr>
        <w:autoSpaceDE w:val="0"/>
        <w:autoSpaceDN w:val="0"/>
        <w:adjustRightInd w:val="0"/>
        <w:jc w:val="center"/>
        <w:outlineLvl w:val="0"/>
        <w:rPr>
          <w:rFonts w:ascii="Arial" w:hAnsi="Arial" w:cs="Arial"/>
          <w:b/>
          <w:sz w:val="16"/>
          <w:szCs w:val="16"/>
        </w:rPr>
      </w:pPr>
      <w:r w:rsidRPr="003D6FE7">
        <w:rPr>
          <w:rFonts w:ascii="Arial" w:hAnsi="Arial" w:cs="Arial"/>
          <w:b/>
          <w:sz w:val="16"/>
          <w:szCs w:val="16"/>
        </w:rPr>
        <w:t>TABELA ANEXA</w:t>
      </w:r>
    </w:p>
    <w:tbl>
      <w:tblPr>
        <w:tblW w:w="425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76"/>
        <w:gridCol w:w="2977"/>
      </w:tblGrid>
      <w:tr w:rsidR="00634D37" w:rsidRPr="00D9474E" w:rsidTr="00531DD0">
        <w:trPr>
          <w:jc w:val="center"/>
        </w:trPr>
        <w:tc>
          <w:tcPr>
            <w:tcW w:w="1276" w:type="dxa"/>
            <w:tcBorders>
              <w:bottom w:val="single" w:sz="4" w:space="0" w:color="000000"/>
            </w:tcBorders>
          </w:tcPr>
          <w:p w:rsidR="00634D37" w:rsidRPr="00D9474E" w:rsidRDefault="00634D37" w:rsidP="00531DD0">
            <w:pPr>
              <w:autoSpaceDE w:val="0"/>
              <w:autoSpaceDN w:val="0"/>
              <w:adjustRightInd w:val="0"/>
              <w:jc w:val="center"/>
              <w:rPr>
                <w:rFonts w:ascii="Arial" w:hAnsi="Arial" w:cs="Arial"/>
                <w:sz w:val="16"/>
                <w:szCs w:val="16"/>
              </w:rPr>
            </w:pPr>
          </w:p>
          <w:p w:rsidR="00634D37" w:rsidRPr="00D9474E" w:rsidRDefault="00634D37" w:rsidP="00531DD0">
            <w:pPr>
              <w:autoSpaceDE w:val="0"/>
              <w:autoSpaceDN w:val="0"/>
              <w:adjustRightInd w:val="0"/>
              <w:jc w:val="center"/>
              <w:rPr>
                <w:rFonts w:ascii="Arial" w:hAnsi="Arial" w:cs="Arial"/>
                <w:sz w:val="16"/>
                <w:szCs w:val="16"/>
              </w:rPr>
            </w:pPr>
            <w:r w:rsidRPr="00D9474E">
              <w:rPr>
                <w:rFonts w:ascii="Arial" w:hAnsi="Arial" w:cs="Arial"/>
                <w:sz w:val="16"/>
                <w:szCs w:val="16"/>
              </w:rPr>
              <w:t>Número máximo</w:t>
            </w:r>
          </w:p>
          <w:p w:rsidR="00634D37" w:rsidRPr="00D9474E" w:rsidRDefault="00634D37" w:rsidP="00531DD0">
            <w:pPr>
              <w:autoSpaceDE w:val="0"/>
              <w:autoSpaceDN w:val="0"/>
              <w:adjustRightInd w:val="0"/>
              <w:jc w:val="center"/>
              <w:rPr>
                <w:rFonts w:ascii="Arial" w:hAnsi="Arial" w:cs="Arial"/>
                <w:sz w:val="16"/>
                <w:szCs w:val="16"/>
              </w:rPr>
            </w:pPr>
            <w:r w:rsidRPr="00D9474E">
              <w:rPr>
                <w:rFonts w:ascii="Arial" w:hAnsi="Arial" w:cs="Arial"/>
                <w:sz w:val="16"/>
                <w:szCs w:val="16"/>
              </w:rPr>
              <w:t>de inscrições</w:t>
            </w:r>
          </w:p>
          <w:p w:rsidR="00634D37" w:rsidRPr="00D9474E" w:rsidRDefault="00634D37" w:rsidP="00531DD0">
            <w:pPr>
              <w:autoSpaceDE w:val="0"/>
              <w:autoSpaceDN w:val="0"/>
              <w:adjustRightInd w:val="0"/>
              <w:jc w:val="center"/>
              <w:rPr>
                <w:rFonts w:ascii="Arial" w:hAnsi="Arial" w:cs="Arial"/>
                <w:sz w:val="16"/>
                <w:szCs w:val="16"/>
              </w:rPr>
            </w:pPr>
          </w:p>
        </w:tc>
        <w:tc>
          <w:tcPr>
            <w:tcW w:w="2977" w:type="dxa"/>
          </w:tcPr>
          <w:p w:rsidR="00634D37" w:rsidRPr="00D9474E" w:rsidRDefault="00634D37" w:rsidP="00531DD0">
            <w:pPr>
              <w:autoSpaceDE w:val="0"/>
              <w:autoSpaceDN w:val="0"/>
              <w:adjustRightInd w:val="0"/>
              <w:jc w:val="center"/>
              <w:rPr>
                <w:rFonts w:ascii="Arial" w:hAnsi="Arial" w:cs="Arial"/>
                <w:sz w:val="16"/>
                <w:szCs w:val="16"/>
                <w:lang w:val="pt-PT"/>
              </w:rPr>
            </w:pPr>
          </w:p>
          <w:p w:rsidR="00634D37" w:rsidRPr="00D9474E" w:rsidRDefault="00634D37" w:rsidP="00531DD0">
            <w:pPr>
              <w:autoSpaceDE w:val="0"/>
              <w:autoSpaceDN w:val="0"/>
              <w:adjustRightInd w:val="0"/>
              <w:jc w:val="center"/>
              <w:rPr>
                <w:rFonts w:ascii="Arial" w:hAnsi="Arial" w:cs="Arial"/>
                <w:sz w:val="16"/>
                <w:szCs w:val="16"/>
                <w:lang w:val="pt-PT"/>
              </w:rPr>
            </w:pPr>
            <w:r w:rsidRPr="00D9474E">
              <w:rPr>
                <w:rFonts w:ascii="Arial" w:hAnsi="Arial" w:cs="Arial"/>
                <w:sz w:val="16"/>
                <w:szCs w:val="16"/>
                <w:lang w:val="pt-PT"/>
              </w:rPr>
              <w:t>Cursos organizados por unidades de crédito ECTS</w:t>
            </w:r>
          </w:p>
          <w:p w:rsidR="00634D37" w:rsidRPr="00D9474E" w:rsidRDefault="00634D37" w:rsidP="00531DD0">
            <w:pPr>
              <w:autoSpaceDE w:val="0"/>
              <w:autoSpaceDN w:val="0"/>
              <w:adjustRightInd w:val="0"/>
              <w:jc w:val="center"/>
              <w:rPr>
                <w:rFonts w:ascii="Arial" w:hAnsi="Arial" w:cs="Arial"/>
                <w:sz w:val="16"/>
                <w:szCs w:val="16"/>
              </w:rPr>
            </w:pPr>
            <w:r w:rsidRPr="00D9474E">
              <w:rPr>
                <w:rFonts w:ascii="Arial" w:hAnsi="Arial" w:cs="Arial"/>
                <w:sz w:val="16"/>
                <w:szCs w:val="16"/>
              </w:rPr>
              <w:t>-</w:t>
            </w:r>
          </w:p>
          <w:p w:rsidR="00634D37" w:rsidRPr="00D9474E" w:rsidRDefault="00634D37" w:rsidP="00531DD0">
            <w:pPr>
              <w:autoSpaceDE w:val="0"/>
              <w:autoSpaceDN w:val="0"/>
              <w:adjustRightInd w:val="0"/>
              <w:jc w:val="center"/>
              <w:rPr>
                <w:rFonts w:ascii="Arial" w:hAnsi="Arial" w:cs="Arial"/>
                <w:sz w:val="16"/>
                <w:szCs w:val="16"/>
              </w:rPr>
            </w:pPr>
            <w:r w:rsidRPr="00D9474E">
              <w:rPr>
                <w:rFonts w:ascii="Arial" w:hAnsi="Arial" w:cs="Arial"/>
                <w:sz w:val="16"/>
                <w:szCs w:val="16"/>
              </w:rPr>
              <w:t>Crédito ECTS obtidos</w:t>
            </w:r>
          </w:p>
          <w:p w:rsidR="00634D37" w:rsidRPr="00D9474E" w:rsidRDefault="00634D37" w:rsidP="00531DD0">
            <w:pPr>
              <w:autoSpaceDE w:val="0"/>
              <w:autoSpaceDN w:val="0"/>
              <w:adjustRightInd w:val="0"/>
              <w:jc w:val="center"/>
              <w:rPr>
                <w:rFonts w:ascii="Arial" w:hAnsi="Arial" w:cs="Arial"/>
                <w:sz w:val="16"/>
                <w:szCs w:val="16"/>
              </w:rPr>
            </w:pPr>
          </w:p>
        </w:tc>
      </w:tr>
      <w:tr w:rsidR="00634D37" w:rsidRPr="00D9474E" w:rsidTr="00531DD0">
        <w:trPr>
          <w:jc w:val="center"/>
        </w:trPr>
        <w:tc>
          <w:tcPr>
            <w:tcW w:w="1276" w:type="dxa"/>
            <w:tcBorders>
              <w:bottom w:val="nil"/>
            </w:tcBorders>
          </w:tcPr>
          <w:p w:rsidR="00634D37" w:rsidRPr="00D9474E" w:rsidRDefault="00634D37" w:rsidP="00531DD0">
            <w:pPr>
              <w:autoSpaceDE w:val="0"/>
              <w:autoSpaceDN w:val="0"/>
              <w:adjustRightInd w:val="0"/>
              <w:spacing w:before="60"/>
              <w:jc w:val="center"/>
              <w:rPr>
                <w:rFonts w:ascii="Arial" w:hAnsi="Arial" w:cs="Arial"/>
                <w:sz w:val="16"/>
                <w:szCs w:val="16"/>
              </w:rPr>
            </w:pPr>
            <w:r w:rsidRPr="00D9474E">
              <w:rPr>
                <w:rFonts w:ascii="Arial" w:hAnsi="Arial" w:cs="Arial"/>
                <w:sz w:val="16"/>
                <w:szCs w:val="16"/>
              </w:rPr>
              <w:t>3</w:t>
            </w:r>
          </w:p>
        </w:tc>
        <w:tc>
          <w:tcPr>
            <w:tcW w:w="2977" w:type="dxa"/>
          </w:tcPr>
          <w:p w:rsidR="00634D37" w:rsidRPr="00D9474E" w:rsidRDefault="00634D37" w:rsidP="00531DD0">
            <w:pPr>
              <w:autoSpaceDE w:val="0"/>
              <w:autoSpaceDN w:val="0"/>
              <w:adjustRightInd w:val="0"/>
              <w:spacing w:before="60"/>
              <w:rPr>
                <w:rFonts w:ascii="Arial" w:hAnsi="Arial" w:cs="Arial"/>
                <w:sz w:val="16"/>
                <w:szCs w:val="16"/>
              </w:rPr>
            </w:pPr>
            <w:r w:rsidRPr="00D9474E">
              <w:rPr>
                <w:rFonts w:ascii="Arial" w:hAnsi="Arial" w:cs="Arial"/>
                <w:sz w:val="16"/>
                <w:szCs w:val="16"/>
              </w:rPr>
              <w:t xml:space="preserve">De </w:t>
            </w:r>
            <w:smartTag w:uri="urn:schemas-microsoft-com:office:smarttags" w:element="metricconverter">
              <w:smartTagPr>
                <w:attr w:name="ProductID" w:val="0 a"/>
              </w:smartTagPr>
              <w:r w:rsidRPr="00D9474E">
                <w:rPr>
                  <w:rFonts w:ascii="Arial" w:hAnsi="Arial" w:cs="Arial"/>
                  <w:sz w:val="16"/>
                  <w:szCs w:val="16"/>
                </w:rPr>
                <w:t>0 a</w:t>
              </w:r>
            </w:smartTag>
            <w:r w:rsidRPr="00D9474E">
              <w:rPr>
                <w:rFonts w:ascii="Arial" w:hAnsi="Arial" w:cs="Arial"/>
                <w:sz w:val="16"/>
                <w:szCs w:val="16"/>
              </w:rPr>
              <w:t xml:space="preserve"> 59</w:t>
            </w:r>
          </w:p>
        </w:tc>
      </w:tr>
      <w:tr w:rsidR="00634D37" w:rsidRPr="00D9474E" w:rsidTr="00531DD0">
        <w:trPr>
          <w:jc w:val="center"/>
        </w:trPr>
        <w:tc>
          <w:tcPr>
            <w:tcW w:w="1276" w:type="dxa"/>
            <w:tcBorders>
              <w:top w:val="nil"/>
              <w:bottom w:val="nil"/>
            </w:tcBorders>
          </w:tcPr>
          <w:p w:rsidR="00634D37" w:rsidRPr="00D9474E" w:rsidRDefault="00634D37" w:rsidP="00531DD0">
            <w:pPr>
              <w:autoSpaceDE w:val="0"/>
              <w:autoSpaceDN w:val="0"/>
              <w:adjustRightInd w:val="0"/>
              <w:spacing w:before="60"/>
              <w:jc w:val="center"/>
              <w:rPr>
                <w:rFonts w:ascii="Arial" w:hAnsi="Arial" w:cs="Arial"/>
                <w:sz w:val="16"/>
                <w:szCs w:val="16"/>
              </w:rPr>
            </w:pPr>
            <w:r w:rsidRPr="00D9474E">
              <w:rPr>
                <w:rFonts w:ascii="Arial" w:hAnsi="Arial" w:cs="Arial"/>
                <w:sz w:val="16"/>
                <w:szCs w:val="16"/>
              </w:rPr>
              <w:t>4</w:t>
            </w:r>
          </w:p>
        </w:tc>
        <w:tc>
          <w:tcPr>
            <w:tcW w:w="2977" w:type="dxa"/>
          </w:tcPr>
          <w:p w:rsidR="00634D37" w:rsidRPr="00D9474E" w:rsidRDefault="00634D37" w:rsidP="00531DD0">
            <w:pPr>
              <w:autoSpaceDE w:val="0"/>
              <w:autoSpaceDN w:val="0"/>
              <w:adjustRightInd w:val="0"/>
              <w:spacing w:before="60"/>
              <w:rPr>
                <w:rFonts w:ascii="Arial" w:hAnsi="Arial" w:cs="Arial"/>
                <w:sz w:val="16"/>
                <w:szCs w:val="16"/>
              </w:rPr>
            </w:pPr>
            <w:r w:rsidRPr="00D9474E">
              <w:rPr>
                <w:rFonts w:ascii="Arial" w:hAnsi="Arial" w:cs="Arial"/>
                <w:sz w:val="16"/>
                <w:szCs w:val="16"/>
              </w:rPr>
              <w:t xml:space="preserve">De </w:t>
            </w:r>
            <w:smartTag w:uri="urn:schemas-microsoft-com:office:smarttags" w:element="metricconverter">
              <w:smartTagPr>
                <w:attr w:name="ProductID" w:val="60 a"/>
              </w:smartTagPr>
              <w:r w:rsidRPr="00D9474E">
                <w:rPr>
                  <w:rFonts w:ascii="Arial" w:hAnsi="Arial" w:cs="Arial"/>
                  <w:sz w:val="16"/>
                  <w:szCs w:val="16"/>
                </w:rPr>
                <w:t>60 a</w:t>
              </w:r>
            </w:smartTag>
            <w:r w:rsidRPr="00D9474E">
              <w:rPr>
                <w:rFonts w:ascii="Arial" w:hAnsi="Arial" w:cs="Arial"/>
                <w:sz w:val="16"/>
                <w:szCs w:val="16"/>
              </w:rPr>
              <w:t xml:space="preserve"> 119</w:t>
            </w:r>
          </w:p>
        </w:tc>
      </w:tr>
      <w:tr w:rsidR="00634D37" w:rsidRPr="00D9474E" w:rsidTr="00531DD0">
        <w:trPr>
          <w:jc w:val="center"/>
        </w:trPr>
        <w:tc>
          <w:tcPr>
            <w:tcW w:w="1276" w:type="dxa"/>
            <w:tcBorders>
              <w:top w:val="nil"/>
              <w:bottom w:val="nil"/>
            </w:tcBorders>
          </w:tcPr>
          <w:p w:rsidR="00634D37" w:rsidRPr="00D9474E" w:rsidRDefault="00634D37" w:rsidP="00531DD0">
            <w:pPr>
              <w:autoSpaceDE w:val="0"/>
              <w:autoSpaceDN w:val="0"/>
              <w:adjustRightInd w:val="0"/>
              <w:spacing w:before="60"/>
              <w:jc w:val="center"/>
              <w:rPr>
                <w:rFonts w:ascii="Arial" w:hAnsi="Arial" w:cs="Arial"/>
                <w:sz w:val="16"/>
                <w:szCs w:val="16"/>
              </w:rPr>
            </w:pPr>
            <w:r w:rsidRPr="00D9474E">
              <w:rPr>
                <w:rFonts w:ascii="Arial" w:hAnsi="Arial" w:cs="Arial"/>
                <w:sz w:val="16"/>
                <w:szCs w:val="16"/>
              </w:rPr>
              <w:t>5</w:t>
            </w:r>
          </w:p>
        </w:tc>
        <w:tc>
          <w:tcPr>
            <w:tcW w:w="2977" w:type="dxa"/>
          </w:tcPr>
          <w:p w:rsidR="00634D37" w:rsidRPr="00D9474E" w:rsidRDefault="00634D37" w:rsidP="00531DD0">
            <w:pPr>
              <w:autoSpaceDE w:val="0"/>
              <w:autoSpaceDN w:val="0"/>
              <w:adjustRightInd w:val="0"/>
              <w:spacing w:before="60"/>
              <w:rPr>
                <w:rFonts w:ascii="Arial" w:hAnsi="Arial" w:cs="Arial"/>
                <w:sz w:val="16"/>
                <w:szCs w:val="16"/>
              </w:rPr>
            </w:pPr>
            <w:r w:rsidRPr="00D9474E">
              <w:rPr>
                <w:rFonts w:ascii="Arial" w:hAnsi="Arial" w:cs="Arial"/>
                <w:sz w:val="16"/>
                <w:szCs w:val="16"/>
              </w:rPr>
              <w:t xml:space="preserve">De </w:t>
            </w:r>
            <w:smartTag w:uri="urn:schemas-microsoft-com:office:smarttags" w:element="metricconverter">
              <w:smartTagPr>
                <w:attr w:name="ProductID" w:val="120 a"/>
              </w:smartTagPr>
              <w:r w:rsidRPr="00D9474E">
                <w:rPr>
                  <w:rFonts w:ascii="Arial" w:hAnsi="Arial" w:cs="Arial"/>
                  <w:sz w:val="16"/>
                  <w:szCs w:val="16"/>
                </w:rPr>
                <w:t>120 a</w:t>
              </w:r>
            </w:smartTag>
            <w:r w:rsidRPr="00D9474E">
              <w:rPr>
                <w:rFonts w:ascii="Arial" w:hAnsi="Arial" w:cs="Arial"/>
                <w:sz w:val="16"/>
                <w:szCs w:val="16"/>
              </w:rPr>
              <w:t xml:space="preserve"> 179</w:t>
            </w:r>
          </w:p>
        </w:tc>
      </w:tr>
      <w:tr w:rsidR="00634D37" w:rsidRPr="00D9474E" w:rsidTr="00531DD0">
        <w:trPr>
          <w:jc w:val="center"/>
        </w:trPr>
        <w:tc>
          <w:tcPr>
            <w:tcW w:w="1276" w:type="dxa"/>
            <w:tcBorders>
              <w:top w:val="nil"/>
              <w:bottom w:val="nil"/>
            </w:tcBorders>
          </w:tcPr>
          <w:p w:rsidR="00634D37" w:rsidRPr="00D9474E" w:rsidRDefault="00634D37" w:rsidP="00531DD0">
            <w:pPr>
              <w:autoSpaceDE w:val="0"/>
              <w:autoSpaceDN w:val="0"/>
              <w:adjustRightInd w:val="0"/>
              <w:spacing w:before="60"/>
              <w:jc w:val="center"/>
              <w:rPr>
                <w:rFonts w:ascii="Arial" w:hAnsi="Arial" w:cs="Arial"/>
                <w:sz w:val="16"/>
                <w:szCs w:val="16"/>
              </w:rPr>
            </w:pPr>
            <w:r w:rsidRPr="00D9474E">
              <w:rPr>
                <w:rFonts w:ascii="Arial" w:hAnsi="Arial" w:cs="Arial"/>
                <w:sz w:val="16"/>
                <w:szCs w:val="16"/>
              </w:rPr>
              <w:t>6</w:t>
            </w:r>
          </w:p>
        </w:tc>
        <w:tc>
          <w:tcPr>
            <w:tcW w:w="2977" w:type="dxa"/>
          </w:tcPr>
          <w:p w:rsidR="00634D37" w:rsidRPr="00D9474E" w:rsidRDefault="00634D37" w:rsidP="00531DD0">
            <w:pPr>
              <w:autoSpaceDE w:val="0"/>
              <w:autoSpaceDN w:val="0"/>
              <w:adjustRightInd w:val="0"/>
              <w:spacing w:before="60"/>
              <w:rPr>
                <w:rFonts w:ascii="Arial" w:hAnsi="Arial" w:cs="Arial"/>
                <w:sz w:val="16"/>
                <w:szCs w:val="16"/>
              </w:rPr>
            </w:pPr>
            <w:r w:rsidRPr="00D9474E">
              <w:rPr>
                <w:rFonts w:ascii="Arial" w:hAnsi="Arial" w:cs="Arial"/>
                <w:sz w:val="16"/>
                <w:szCs w:val="16"/>
              </w:rPr>
              <w:t xml:space="preserve">De </w:t>
            </w:r>
            <w:smartTag w:uri="urn:schemas-microsoft-com:office:smarttags" w:element="metricconverter">
              <w:smartTagPr>
                <w:attr w:name="ProductID" w:val="180 a"/>
              </w:smartTagPr>
              <w:r w:rsidRPr="00D9474E">
                <w:rPr>
                  <w:rFonts w:ascii="Arial" w:hAnsi="Arial" w:cs="Arial"/>
                  <w:sz w:val="16"/>
                  <w:szCs w:val="16"/>
                </w:rPr>
                <w:t>180 a</w:t>
              </w:r>
            </w:smartTag>
            <w:r w:rsidRPr="00D9474E">
              <w:rPr>
                <w:rFonts w:ascii="Arial" w:hAnsi="Arial" w:cs="Arial"/>
                <w:sz w:val="16"/>
                <w:szCs w:val="16"/>
              </w:rPr>
              <w:t xml:space="preserve"> 239</w:t>
            </w:r>
          </w:p>
        </w:tc>
      </w:tr>
      <w:tr w:rsidR="00634D37" w:rsidRPr="00D9474E" w:rsidTr="00531DD0">
        <w:trPr>
          <w:jc w:val="center"/>
        </w:trPr>
        <w:tc>
          <w:tcPr>
            <w:tcW w:w="1276" w:type="dxa"/>
            <w:tcBorders>
              <w:top w:val="nil"/>
              <w:bottom w:val="nil"/>
            </w:tcBorders>
          </w:tcPr>
          <w:p w:rsidR="00634D37" w:rsidRPr="00D9474E" w:rsidRDefault="00634D37" w:rsidP="00531DD0">
            <w:pPr>
              <w:autoSpaceDE w:val="0"/>
              <w:autoSpaceDN w:val="0"/>
              <w:adjustRightInd w:val="0"/>
              <w:spacing w:before="60"/>
              <w:jc w:val="center"/>
              <w:rPr>
                <w:rFonts w:ascii="Arial" w:hAnsi="Arial" w:cs="Arial"/>
                <w:sz w:val="16"/>
                <w:szCs w:val="16"/>
              </w:rPr>
            </w:pPr>
            <w:r w:rsidRPr="00D9474E">
              <w:rPr>
                <w:rFonts w:ascii="Arial" w:hAnsi="Arial" w:cs="Arial"/>
                <w:sz w:val="16"/>
                <w:szCs w:val="16"/>
              </w:rPr>
              <w:t>8</w:t>
            </w:r>
          </w:p>
        </w:tc>
        <w:tc>
          <w:tcPr>
            <w:tcW w:w="2977" w:type="dxa"/>
          </w:tcPr>
          <w:p w:rsidR="00634D37" w:rsidRPr="00D9474E" w:rsidRDefault="00634D37" w:rsidP="00531DD0">
            <w:pPr>
              <w:autoSpaceDE w:val="0"/>
              <w:autoSpaceDN w:val="0"/>
              <w:adjustRightInd w:val="0"/>
              <w:spacing w:before="60"/>
              <w:rPr>
                <w:rFonts w:ascii="Arial" w:hAnsi="Arial" w:cs="Arial"/>
                <w:sz w:val="16"/>
                <w:szCs w:val="16"/>
              </w:rPr>
            </w:pPr>
            <w:r w:rsidRPr="00D9474E">
              <w:rPr>
                <w:rFonts w:ascii="Arial" w:hAnsi="Arial" w:cs="Arial"/>
                <w:sz w:val="16"/>
                <w:szCs w:val="16"/>
              </w:rPr>
              <w:t xml:space="preserve">De </w:t>
            </w:r>
            <w:smartTag w:uri="urn:schemas-microsoft-com:office:smarttags" w:element="metricconverter">
              <w:smartTagPr>
                <w:attr w:name="ProductID" w:val="240 a"/>
              </w:smartTagPr>
              <w:r w:rsidRPr="00D9474E">
                <w:rPr>
                  <w:rFonts w:ascii="Arial" w:hAnsi="Arial" w:cs="Arial"/>
                  <w:sz w:val="16"/>
                  <w:szCs w:val="16"/>
                </w:rPr>
                <w:t>240 a</w:t>
              </w:r>
            </w:smartTag>
            <w:r w:rsidRPr="00D9474E">
              <w:rPr>
                <w:rFonts w:ascii="Arial" w:hAnsi="Arial" w:cs="Arial"/>
                <w:sz w:val="16"/>
                <w:szCs w:val="16"/>
              </w:rPr>
              <w:t xml:space="preserve"> 359</w:t>
            </w:r>
          </w:p>
        </w:tc>
      </w:tr>
      <w:tr w:rsidR="00634D37" w:rsidRPr="00D9474E" w:rsidTr="00531DD0">
        <w:trPr>
          <w:jc w:val="center"/>
        </w:trPr>
        <w:tc>
          <w:tcPr>
            <w:tcW w:w="1276" w:type="dxa"/>
            <w:tcBorders>
              <w:top w:val="nil"/>
            </w:tcBorders>
          </w:tcPr>
          <w:p w:rsidR="00634D37" w:rsidRPr="00D9474E" w:rsidRDefault="00634D37" w:rsidP="00531DD0">
            <w:pPr>
              <w:autoSpaceDE w:val="0"/>
              <w:autoSpaceDN w:val="0"/>
              <w:adjustRightInd w:val="0"/>
              <w:spacing w:before="60"/>
              <w:jc w:val="center"/>
              <w:rPr>
                <w:rFonts w:ascii="Arial" w:hAnsi="Arial" w:cs="Arial"/>
                <w:sz w:val="16"/>
                <w:szCs w:val="16"/>
              </w:rPr>
            </w:pPr>
            <w:r w:rsidRPr="00D9474E">
              <w:rPr>
                <w:rFonts w:ascii="Arial" w:hAnsi="Arial" w:cs="Arial"/>
                <w:sz w:val="16"/>
                <w:szCs w:val="16"/>
              </w:rPr>
              <w:t>9</w:t>
            </w:r>
          </w:p>
        </w:tc>
        <w:tc>
          <w:tcPr>
            <w:tcW w:w="2977" w:type="dxa"/>
          </w:tcPr>
          <w:p w:rsidR="00634D37" w:rsidRPr="00D9474E" w:rsidRDefault="00634D37" w:rsidP="00531DD0">
            <w:pPr>
              <w:autoSpaceDE w:val="0"/>
              <w:autoSpaceDN w:val="0"/>
              <w:adjustRightInd w:val="0"/>
              <w:spacing w:before="60"/>
              <w:rPr>
                <w:rFonts w:ascii="Arial" w:hAnsi="Arial" w:cs="Arial"/>
                <w:sz w:val="16"/>
                <w:szCs w:val="16"/>
              </w:rPr>
            </w:pPr>
            <w:r w:rsidRPr="00D9474E">
              <w:rPr>
                <w:rFonts w:ascii="Arial" w:hAnsi="Arial" w:cs="Arial"/>
                <w:sz w:val="16"/>
                <w:szCs w:val="16"/>
              </w:rPr>
              <w:t>360</w:t>
            </w:r>
          </w:p>
        </w:tc>
      </w:tr>
    </w:tbl>
    <w:p w:rsidR="00634D37" w:rsidRPr="00634D37" w:rsidRDefault="00634D37" w:rsidP="00634D37">
      <w:pPr>
        <w:autoSpaceDE w:val="0"/>
        <w:autoSpaceDN w:val="0"/>
        <w:adjustRightInd w:val="0"/>
        <w:spacing w:before="120" w:line="360" w:lineRule="auto"/>
        <w:jc w:val="both"/>
        <w:outlineLvl w:val="0"/>
        <w:rPr>
          <w:rFonts w:ascii="Arial" w:hAnsi="Arial" w:cs="Arial"/>
          <w:bCs/>
          <w:sz w:val="22"/>
          <w:szCs w:val="22"/>
          <w:lang w:val="pt-PT"/>
        </w:rPr>
      </w:pPr>
    </w:p>
    <w:p w:rsidR="00634D37" w:rsidRPr="00634D37" w:rsidRDefault="00634D37" w:rsidP="00634D37">
      <w:pPr>
        <w:autoSpaceDE w:val="0"/>
        <w:autoSpaceDN w:val="0"/>
        <w:adjustRightInd w:val="0"/>
        <w:spacing w:before="120" w:line="360" w:lineRule="auto"/>
        <w:jc w:val="both"/>
        <w:outlineLvl w:val="0"/>
        <w:rPr>
          <w:rFonts w:ascii="Arial" w:hAnsi="Arial" w:cs="Arial"/>
          <w:bCs/>
          <w:sz w:val="22"/>
          <w:szCs w:val="22"/>
        </w:rPr>
      </w:pPr>
    </w:p>
    <w:p w:rsidR="00634D37" w:rsidRDefault="00634D37" w:rsidP="00634D37">
      <w:pPr>
        <w:autoSpaceDE w:val="0"/>
        <w:autoSpaceDN w:val="0"/>
        <w:adjustRightInd w:val="0"/>
        <w:spacing w:before="120" w:line="360" w:lineRule="auto"/>
        <w:jc w:val="both"/>
        <w:outlineLvl w:val="0"/>
        <w:rPr>
          <w:rFonts w:ascii="Arial" w:hAnsi="Arial" w:cs="Arial"/>
          <w:bCs/>
          <w:sz w:val="22"/>
          <w:szCs w:val="22"/>
          <w:lang w:val="pt-PT"/>
        </w:rPr>
      </w:pPr>
      <w:r w:rsidRPr="00634D37">
        <w:rPr>
          <w:rFonts w:ascii="Arial" w:hAnsi="Arial" w:cs="Arial"/>
          <w:bCs/>
          <w:sz w:val="22"/>
          <w:szCs w:val="22"/>
          <w:lang w:val="pt-PT"/>
        </w:rPr>
        <w:t>2.1- Os limites definidos no número anterior não se aplicam aos trabalhadores-estudantes, por força do artº. 12</w:t>
      </w:r>
      <w:r>
        <w:rPr>
          <w:rFonts w:ascii="Arial" w:hAnsi="Arial" w:cs="Arial"/>
          <w:bCs/>
          <w:sz w:val="22"/>
          <w:szCs w:val="22"/>
          <w:lang w:val="pt-PT"/>
        </w:rPr>
        <w:t>.º</w:t>
      </w:r>
      <w:r w:rsidRPr="00634D37">
        <w:rPr>
          <w:rFonts w:ascii="Arial" w:hAnsi="Arial" w:cs="Arial"/>
          <w:bCs/>
          <w:sz w:val="22"/>
          <w:szCs w:val="22"/>
          <w:lang w:val="pt-PT"/>
        </w:rPr>
        <w:t xml:space="preserve"> da Lei nº. 7/2009, de 12 de fevereiro, na sua atual redação e do artigo 4</w:t>
      </w:r>
      <w:r>
        <w:rPr>
          <w:rFonts w:ascii="Arial" w:hAnsi="Arial" w:cs="Arial"/>
          <w:bCs/>
          <w:sz w:val="22"/>
          <w:szCs w:val="22"/>
          <w:lang w:val="pt-PT"/>
        </w:rPr>
        <w:t>.</w:t>
      </w:r>
      <w:r w:rsidRPr="00634D37">
        <w:rPr>
          <w:rFonts w:ascii="Arial" w:hAnsi="Arial" w:cs="Arial"/>
          <w:bCs/>
          <w:sz w:val="22"/>
          <w:szCs w:val="22"/>
          <w:lang w:val="pt-PT"/>
        </w:rPr>
        <w:t>º da Lei nº 35/2014, de 20 de junho, na sua atual redação, nem aos militares a estes equiparados por força do artº. 11</w:t>
      </w:r>
      <w:r>
        <w:rPr>
          <w:rFonts w:ascii="Arial" w:hAnsi="Arial" w:cs="Arial"/>
          <w:bCs/>
          <w:sz w:val="22"/>
          <w:szCs w:val="22"/>
          <w:lang w:val="pt-PT"/>
        </w:rPr>
        <w:t>.º</w:t>
      </w:r>
      <w:r w:rsidRPr="00634D37">
        <w:rPr>
          <w:rFonts w:ascii="Arial" w:hAnsi="Arial" w:cs="Arial"/>
          <w:bCs/>
          <w:sz w:val="22"/>
          <w:szCs w:val="22"/>
          <w:lang w:val="pt-PT"/>
        </w:rPr>
        <w:t xml:space="preserve"> do Decreto-Lei nº. 76/2018, de 11 de outubro, durante o período em que usufruem do respe</w:t>
      </w:r>
      <w:r>
        <w:rPr>
          <w:rFonts w:ascii="Arial" w:hAnsi="Arial" w:cs="Arial"/>
          <w:bCs/>
          <w:sz w:val="22"/>
          <w:szCs w:val="22"/>
          <w:lang w:val="pt-PT"/>
        </w:rPr>
        <w:t>tivo estatuto</w:t>
      </w:r>
    </w:p>
    <w:p w:rsidR="00634D37" w:rsidRPr="00634D37" w:rsidRDefault="00634D37" w:rsidP="00634D37">
      <w:pPr>
        <w:autoSpaceDE w:val="0"/>
        <w:autoSpaceDN w:val="0"/>
        <w:adjustRightInd w:val="0"/>
        <w:spacing w:before="120" w:line="360" w:lineRule="auto"/>
        <w:jc w:val="both"/>
        <w:outlineLvl w:val="0"/>
        <w:rPr>
          <w:rFonts w:ascii="Arial" w:hAnsi="Arial" w:cs="Arial"/>
          <w:bCs/>
          <w:sz w:val="22"/>
          <w:szCs w:val="22"/>
          <w:lang w:val="pt-PT"/>
        </w:rPr>
      </w:pPr>
      <w:r w:rsidRPr="00634D37">
        <w:rPr>
          <w:rFonts w:ascii="Arial" w:hAnsi="Arial" w:cs="Arial"/>
          <w:bCs/>
          <w:sz w:val="22"/>
          <w:szCs w:val="22"/>
          <w:lang w:val="pt-PT"/>
        </w:rPr>
        <w:t>3-</w:t>
      </w:r>
      <w:r w:rsidR="00EC5CD4">
        <w:rPr>
          <w:rFonts w:ascii="Arial" w:hAnsi="Arial" w:cs="Arial"/>
          <w:bCs/>
          <w:sz w:val="22"/>
          <w:szCs w:val="22"/>
          <w:lang w:val="pt-PT"/>
        </w:rPr>
        <w:t xml:space="preserve"> (…):</w:t>
      </w:r>
    </w:p>
    <w:p w:rsidR="00634D37" w:rsidRPr="00634D37" w:rsidRDefault="00EC5CD4" w:rsidP="00332103">
      <w:pPr>
        <w:autoSpaceDE w:val="0"/>
        <w:autoSpaceDN w:val="0"/>
        <w:adjustRightInd w:val="0"/>
        <w:spacing w:before="120" w:line="360" w:lineRule="auto"/>
        <w:ind w:firstLine="567"/>
        <w:jc w:val="both"/>
        <w:outlineLvl w:val="0"/>
        <w:rPr>
          <w:rFonts w:ascii="Arial" w:hAnsi="Arial" w:cs="Arial"/>
          <w:bCs/>
          <w:sz w:val="22"/>
          <w:szCs w:val="22"/>
          <w:lang w:val="pt-PT"/>
        </w:rPr>
      </w:pPr>
      <w:r>
        <w:rPr>
          <w:rFonts w:ascii="Arial" w:hAnsi="Arial" w:cs="Arial"/>
          <w:bCs/>
          <w:sz w:val="22"/>
          <w:szCs w:val="22"/>
          <w:lang w:val="pt-PT"/>
        </w:rPr>
        <w:t>a) (…)</w:t>
      </w:r>
      <w:r w:rsidR="00634D37" w:rsidRPr="00634D37">
        <w:rPr>
          <w:rFonts w:ascii="Arial" w:hAnsi="Arial" w:cs="Arial"/>
          <w:bCs/>
          <w:sz w:val="22"/>
          <w:szCs w:val="22"/>
          <w:lang w:val="pt-PT"/>
        </w:rPr>
        <w:t>;</w:t>
      </w:r>
    </w:p>
    <w:p w:rsidR="00245D48" w:rsidRPr="003D6FE7" w:rsidRDefault="00245D48" w:rsidP="00245D48">
      <w:pPr>
        <w:autoSpaceDE w:val="0"/>
        <w:autoSpaceDN w:val="0"/>
        <w:adjustRightInd w:val="0"/>
        <w:spacing w:before="120" w:line="360" w:lineRule="auto"/>
        <w:ind w:left="567"/>
        <w:jc w:val="both"/>
        <w:rPr>
          <w:rFonts w:ascii="Arial" w:hAnsi="Arial" w:cs="Arial"/>
          <w:sz w:val="22"/>
          <w:szCs w:val="22"/>
          <w:lang w:val="pt-PT"/>
        </w:rPr>
      </w:pPr>
      <w:r w:rsidRPr="003D6FE7">
        <w:rPr>
          <w:rFonts w:ascii="Arial" w:hAnsi="Arial" w:cs="Arial"/>
          <w:sz w:val="22"/>
          <w:szCs w:val="22"/>
          <w:lang w:val="pt-PT"/>
        </w:rPr>
        <w:t xml:space="preserve">b) Estudante </w:t>
      </w:r>
      <w:r>
        <w:rPr>
          <w:rFonts w:ascii="Arial" w:hAnsi="Arial" w:cs="Arial"/>
          <w:sz w:val="22"/>
          <w:szCs w:val="22"/>
          <w:lang w:val="pt-PT"/>
        </w:rPr>
        <w:t xml:space="preserve">com necessidades educativas especiais </w:t>
      </w:r>
      <w:r w:rsidRPr="00DA0977">
        <w:rPr>
          <w:rFonts w:ascii="Arial" w:hAnsi="Arial" w:cs="Arial"/>
          <w:sz w:val="22"/>
          <w:szCs w:val="22"/>
          <w:lang w:val="pt-PT"/>
        </w:rPr>
        <w:t>que seja impeditiva de aproveitamento escolar</w:t>
      </w:r>
      <w:r>
        <w:rPr>
          <w:rFonts w:ascii="Arial" w:hAnsi="Arial" w:cs="Arial"/>
          <w:sz w:val="22"/>
          <w:szCs w:val="22"/>
          <w:lang w:val="pt-PT"/>
        </w:rPr>
        <w:t xml:space="preserve"> </w:t>
      </w:r>
      <w:r w:rsidRPr="00245D48">
        <w:rPr>
          <w:rFonts w:ascii="Arial" w:hAnsi="Arial" w:cs="Arial"/>
          <w:sz w:val="22"/>
          <w:szCs w:val="22"/>
          <w:lang w:val="pt-PT"/>
        </w:rPr>
        <w:t>devidamente comprovadas por certificado emitido por estabelecimento prestador de cuidados de saúde integrados no Serviço Nacional de saúde (SNS) ou por estabelecimentos prestadores de cuidados de saúde do sector privado;</w:t>
      </w:r>
    </w:p>
    <w:p w:rsidR="00245D48" w:rsidRPr="00245D48" w:rsidRDefault="00245D48" w:rsidP="00245D48">
      <w:pPr>
        <w:autoSpaceDE w:val="0"/>
        <w:autoSpaceDN w:val="0"/>
        <w:adjustRightInd w:val="0"/>
        <w:spacing w:before="120" w:line="360" w:lineRule="auto"/>
        <w:ind w:left="567"/>
        <w:jc w:val="both"/>
        <w:rPr>
          <w:rFonts w:ascii="Arial" w:hAnsi="Arial" w:cs="Arial"/>
          <w:strike/>
          <w:sz w:val="22"/>
          <w:szCs w:val="22"/>
          <w:lang w:val="pt-PT"/>
        </w:rPr>
      </w:pPr>
      <w:r w:rsidRPr="00245D48">
        <w:rPr>
          <w:rFonts w:ascii="Arial" w:hAnsi="Arial" w:cs="Arial"/>
          <w:sz w:val="22"/>
          <w:szCs w:val="22"/>
          <w:lang w:val="pt-PT"/>
        </w:rPr>
        <w:t>c) Estudante em situação de gozo de licença de maternidade ou paternidade devidamente comprovada;</w:t>
      </w:r>
    </w:p>
    <w:p w:rsidR="00245D48" w:rsidRPr="003D6FE7" w:rsidRDefault="00245D48" w:rsidP="00245D48">
      <w:pPr>
        <w:autoSpaceDE w:val="0"/>
        <w:autoSpaceDN w:val="0"/>
        <w:adjustRightInd w:val="0"/>
        <w:spacing w:before="120" w:line="360" w:lineRule="auto"/>
        <w:ind w:left="567"/>
        <w:jc w:val="both"/>
        <w:rPr>
          <w:rFonts w:ascii="Arial" w:hAnsi="Arial" w:cs="Arial"/>
          <w:sz w:val="22"/>
          <w:szCs w:val="22"/>
          <w:lang w:val="pt-PT"/>
        </w:rPr>
      </w:pPr>
      <w:r w:rsidRPr="003D6FE7">
        <w:rPr>
          <w:rFonts w:ascii="Arial" w:hAnsi="Arial" w:cs="Arial"/>
          <w:sz w:val="22"/>
          <w:szCs w:val="22"/>
          <w:lang w:val="pt-PT"/>
        </w:rPr>
        <w:t>d</w:t>
      </w:r>
      <w:r w:rsidRPr="00245D48">
        <w:rPr>
          <w:rFonts w:ascii="Arial" w:hAnsi="Arial" w:cs="Arial"/>
          <w:sz w:val="22"/>
          <w:szCs w:val="22"/>
          <w:lang w:val="pt-PT"/>
        </w:rPr>
        <w:t>) Estudante com doença transmissível e/ou infecto contagiosa, devidamente comprovada por certificado emitido por estabelecimento prestador de cuidados de saúde integrados no Serviço Nacional de saúde (SNS) ou por estabelecimentos prestadores de cuidados de saúde do sector privado, que seja impeditiva do aproveitamento escolar;</w:t>
      </w:r>
    </w:p>
    <w:p w:rsidR="00245D48" w:rsidRPr="00245D48" w:rsidRDefault="00245D48" w:rsidP="00245D48">
      <w:pPr>
        <w:autoSpaceDE w:val="0"/>
        <w:autoSpaceDN w:val="0"/>
        <w:adjustRightInd w:val="0"/>
        <w:spacing w:before="120" w:line="360" w:lineRule="auto"/>
        <w:ind w:left="567"/>
        <w:jc w:val="both"/>
        <w:rPr>
          <w:rFonts w:ascii="Arial" w:hAnsi="Arial" w:cs="Arial"/>
          <w:strike/>
          <w:sz w:val="22"/>
          <w:szCs w:val="22"/>
          <w:lang w:val="pt-PT"/>
        </w:rPr>
      </w:pPr>
      <w:r w:rsidRPr="00245D48">
        <w:rPr>
          <w:rFonts w:ascii="Arial" w:hAnsi="Arial" w:cs="Arial"/>
          <w:sz w:val="22"/>
          <w:szCs w:val="22"/>
          <w:lang w:val="pt-PT"/>
        </w:rPr>
        <w:t>e) Estudante com doença grave ou de recuperação prolongada, devidamente comprovada por certificado emitido por estabelecimento prestador de cuidados de saúde integrados no Serviço Nacional de saúde (SNS) ou por estabelecimentos prestadores de cuidados de saúde do sector privado, que seja impeditiva de aproveitamento escolar;</w:t>
      </w:r>
    </w:p>
    <w:p w:rsidR="00245D48" w:rsidRPr="003D6FE7" w:rsidRDefault="00245D48" w:rsidP="00245D48">
      <w:pPr>
        <w:autoSpaceDE w:val="0"/>
        <w:autoSpaceDN w:val="0"/>
        <w:adjustRightInd w:val="0"/>
        <w:spacing w:before="120" w:line="360" w:lineRule="auto"/>
        <w:ind w:left="567"/>
        <w:jc w:val="both"/>
        <w:rPr>
          <w:rFonts w:ascii="Arial" w:hAnsi="Arial" w:cs="Arial"/>
          <w:sz w:val="22"/>
          <w:szCs w:val="22"/>
          <w:lang w:val="pt-PT"/>
        </w:rPr>
      </w:pPr>
      <w:r w:rsidRPr="003D6FE7">
        <w:rPr>
          <w:rFonts w:ascii="Arial" w:hAnsi="Arial" w:cs="Arial"/>
          <w:sz w:val="22"/>
          <w:szCs w:val="22"/>
          <w:lang w:val="pt-PT"/>
        </w:rPr>
        <w:t>f</w:t>
      </w:r>
      <w:r w:rsidRPr="00245D48">
        <w:rPr>
          <w:rFonts w:ascii="Arial" w:hAnsi="Arial" w:cs="Arial"/>
          <w:sz w:val="22"/>
          <w:szCs w:val="22"/>
          <w:lang w:val="pt-PT"/>
        </w:rPr>
        <w:t>) Estudante membro dos órgãos sociais das associações de estudantes das Unidades Orgânicas de Ensino do IPC;</w:t>
      </w:r>
    </w:p>
    <w:p w:rsidR="00245D48" w:rsidRPr="00245D48" w:rsidRDefault="00245D48" w:rsidP="00245D48">
      <w:pPr>
        <w:autoSpaceDE w:val="0"/>
        <w:autoSpaceDN w:val="0"/>
        <w:adjustRightInd w:val="0"/>
        <w:spacing w:before="120" w:line="360" w:lineRule="auto"/>
        <w:ind w:left="567"/>
        <w:jc w:val="both"/>
        <w:rPr>
          <w:rFonts w:ascii="Arial" w:hAnsi="Arial" w:cs="Arial"/>
          <w:sz w:val="22"/>
          <w:szCs w:val="22"/>
          <w:lang w:val="pt-PT"/>
        </w:rPr>
      </w:pPr>
      <w:r w:rsidRPr="003D6FE7">
        <w:rPr>
          <w:rFonts w:ascii="Arial" w:hAnsi="Arial" w:cs="Arial"/>
          <w:sz w:val="22"/>
          <w:szCs w:val="22"/>
          <w:lang w:val="pt-PT"/>
        </w:rPr>
        <w:t xml:space="preserve">g) Membros eleitos para os órgãos </w:t>
      </w:r>
      <w:r w:rsidRPr="00245D48">
        <w:rPr>
          <w:rFonts w:ascii="Arial" w:hAnsi="Arial" w:cs="Arial"/>
          <w:sz w:val="22"/>
          <w:szCs w:val="22"/>
          <w:lang w:val="pt-PT"/>
        </w:rPr>
        <w:t>de</w:t>
      </w:r>
      <w:r w:rsidRPr="00F2337D">
        <w:rPr>
          <w:rFonts w:ascii="Arial" w:hAnsi="Arial" w:cs="Arial"/>
          <w:color w:val="FF0000"/>
          <w:sz w:val="22"/>
          <w:szCs w:val="22"/>
          <w:lang w:val="pt-PT"/>
        </w:rPr>
        <w:t xml:space="preserve"> </w:t>
      </w:r>
      <w:r>
        <w:rPr>
          <w:rFonts w:ascii="Arial" w:hAnsi="Arial" w:cs="Arial"/>
          <w:sz w:val="22"/>
          <w:szCs w:val="22"/>
          <w:lang w:val="pt-PT"/>
        </w:rPr>
        <w:t>gestão do IPC</w:t>
      </w:r>
      <w:r w:rsidRPr="003D6FE7">
        <w:rPr>
          <w:rFonts w:ascii="Arial" w:hAnsi="Arial" w:cs="Arial"/>
          <w:sz w:val="22"/>
          <w:szCs w:val="22"/>
          <w:lang w:val="pt-PT"/>
        </w:rPr>
        <w:t xml:space="preserve"> e das </w:t>
      </w:r>
      <w:r w:rsidRPr="00245D48">
        <w:rPr>
          <w:rFonts w:ascii="Arial" w:hAnsi="Arial" w:cs="Arial"/>
          <w:sz w:val="22"/>
          <w:szCs w:val="22"/>
          <w:lang w:val="pt-PT"/>
        </w:rPr>
        <w:t>suas Unidades Orgânicas de Ensino;</w:t>
      </w:r>
    </w:p>
    <w:p w:rsidR="00245D48" w:rsidRPr="00245D48" w:rsidRDefault="00245D48" w:rsidP="00245D48">
      <w:pPr>
        <w:autoSpaceDE w:val="0"/>
        <w:autoSpaceDN w:val="0"/>
        <w:adjustRightInd w:val="0"/>
        <w:spacing w:before="120" w:line="360" w:lineRule="auto"/>
        <w:ind w:left="567"/>
        <w:jc w:val="both"/>
        <w:rPr>
          <w:rFonts w:ascii="Arial" w:hAnsi="Arial" w:cs="Arial"/>
          <w:sz w:val="22"/>
          <w:szCs w:val="22"/>
          <w:lang w:val="pt-PT"/>
        </w:rPr>
      </w:pPr>
      <w:r w:rsidRPr="00245D48">
        <w:rPr>
          <w:rFonts w:ascii="Arial" w:hAnsi="Arial" w:cs="Arial"/>
          <w:sz w:val="22"/>
          <w:szCs w:val="22"/>
          <w:lang w:val="pt-PT"/>
        </w:rPr>
        <w:t>h) Estudante com Estatuto de Praticante de Desporto de Alto Rendimento;</w:t>
      </w:r>
    </w:p>
    <w:p w:rsidR="00245D48" w:rsidRPr="003D6FE7" w:rsidRDefault="00245D48" w:rsidP="00245D48">
      <w:pPr>
        <w:autoSpaceDE w:val="0"/>
        <w:autoSpaceDN w:val="0"/>
        <w:adjustRightInd w:val="0"/>
        <w:spacing w:before="120" w:line="360" w:lineRule="auto"/>
        <w:ind w:left="567"/>
        <w:jc w:val="both"/>
        <w:rPr>
          <w:rFonts w:ascii="Arial" w:hAnsi="Arial" w:cs="Arial"/>
          <w:sz w:val="22"/>
          <w:szCs w:val="22"/>
          <w:lang w:val="pt-PT"/>
        </w:rPr>
      </w:pPr>
      <w:r>
        <w:rPr>
          <w:rFonts w:ascii="Arial" w:hAnsi="Arial" w:cs="Arial"/>
          <w:sz w:val="22"/>
          <w:szCs w:val="22"/>
          <w:lang w:val="pt-PT"/>
        </w:rPr>
        <w:t>i) Estudante finalista (com</w:t>
      </w:r>
      <w:r w:rsidRPr="00245D48">
        <w:rPr>
          <w:rFonts w:ascii="Arial" w:hAnsi="Arial" w:cs="Arial"/>
          <w:sz w:val="22"/>
          <w:szCs w:val="22"/>
          <w:lang w:val="pt-PT"/>
        </w:rPr>
        <w:t xml:space="preserve"> 25 </w:t>
      </w:r>
      <w:r w:rsidRPr="003D6FE7">
        <w:rPr>
          <w:rFonts w:ascii="Arial" w:hAnsi="Arial" w:cs="Arial"/>
          <w:sz w:val="22"/>
          <w:szCs w:val="22"/>
          <w:lang w:val="pt-PT"/>
        </w:rPr>
        <w:t>ECTS, ou menos, para conclusão do curso);</w:t>
      </w:r>
    </w:p>
    <w:p w:rsidR="00245D48" w:rsidRPr="00634D37" w:rsidRDefault="00245D48" w:rsidP="00245D48">
      <w:pPr>
        <w:autoSpaceDE w:val="0"/>
        <w:autoSpaceDN w:val="0"/>
        <w:adjustRightInd w:val="0"/>
        <w:spacing w:before="120" w:line="360" w:lineRule="auto"/>
        <w:ind w:left="567"/>
        <w:jc w:val="both"/>
        <w:rPr>
          <w:rFonts w:ascii="Arial" w:hAnsi="Arial" w:cs="Arial"/>
          <w:i/>
          <w:color w:val="FF0000"/>
          <w:sz w:val="22"/>
          <w:szCs w:val="22"/>
          <w:lang w:val="pt-PT"/>
        </w:rPr>
      </w:pPr>
      <w:r w:rsidRPr="00634D37">
        <w:rPr>
          <w:rFonts w:ascii="Arial" w:hAnsi="Arial" w:cs="Arial"/>
          <w:i/>
          <w:sz w:val="22"/>
          <w:szCs w:val="22"/>
          <w:lang w:val="pt-PT"/>
        </w:rPr>
        <w:t>j) Revogada</w:t>
      </w:r>
    </w:p>
    <w:p w:rsidR="00245D48" w:rsidRPr="00245D48" w:rsidRDefault="00245D48" w:rsidP="00245D48">
      <w:pPr>
        <w:autoSpaceDE w:val="0"/>
        <w:autoSpaceDN w:val="0"/>
        <w:adjustRightInd w:val="0"/>
        <w:spacing w:before="120" w:line="360" w:lineRule="auto"/>
        <w:ind w:left="567"/>
        <w:jc w:val="both"/>
        <w:rPr>
          <w:rFonts w:ascii="Arial" w:hAnsi="Arial" w:cs="Arial"/>
          <w:sz w:val="22"/>
          <w:szCs w:val="22"/>
          <w:lang w:val="pt-PT"/>
        </w:rPr>
      </w:pPr>
      <w:r w:rsidRPr="003D6FE7">
        <w:rPr>
          <w:rFonts w:ascii="Arial" w:hAnsi="Arial" w:cs="Arial"/>
          <w:sz w:val="22"/>
          <w:szCs w:val="22"/>
          <w:lang w:val="pt-PT"/>
        </w:rPr>
        <w:t xml:space="preserve">l) </w:t>
      </w:r>
      <w:r w:rsidRPr="00245D48">
        <w:rPr>
          <w:rFonts w:ascii="Arial" w:hAnsi="Arial" w:cs="Arial"/>
          <w:sz w:val="22"/>
          <w:szCs w:val="22"/>
          <w:lang w:val="pt-PT"/>
        </w:rPr>
        <w:t>Estudante que usufrua de estatuto especial por serviços comprovadamente relevantes prestados à comunidade académica do IPC, reconhecida pelo presidente de cada Unidade Orgânica de Ensino, mediante emissão prévia de parecer favorável do Provedor do Estudante.</w:t>
      </w:r>
    </w:p>
    <w:p w:rsidR="00245D48" w:rsidRDefault="00245D48" w:rsidP="00245D48">
      <w:pPr>
        <w:autoSpaceDE w:val="0"/>
        <w:autoSpaceDN w:val="0"/>
        <w:adjustRightInd w:val="0"/>
        <w:spacing w:before="120" w:line="360" w:lineRule="auto"/>
        <w:ind w:left="567"/>
        <w:jc w:val="both"/>
        <w:rPr>
          <w:rFonts w:ascii="Arial" w:hAnsi="Arial" w:cs="Arial"/>
          <w:sz w:val="22"/>
          <w:szCs w:val="22"/>
          <w:lang w:val="pt-PT"/>
        </w:rPr>
      </w:pPr>
      <w:r w:rsidRPr="00245D48">
        <w:rPr>
          <w:rFonts w:ascii="Arial" w:hAnsi="Arial" w:cs="Arial"/>
          <w:sz w:val="22"/>
          <w:szCs w:val="22"/>
          <w:lang w:val="pt-PT"/>
        </w:rPr>
        <w:t>m)Estudante que integre o quadro de comando ou o quadro ativo de um corpo de Bombeiros Voluntários em situação de atividade.</w:t>
      </w:r>
    </w:p>
    <w:p w:rsidR="00245D48" w:rsidRPr="003D6FE7" w:rsidRDefault="00245D48" w:rsidP="00245D48">
      <w:pPr>
        <w:autoSpaceDE w:val="0"/>
        <w:autoSpaceDN w:val="0"/>
        <w:adjustRightInd w:val="0"/>
        <w:spacing w:before="120" w:line="360" w:lineRule="auto"/>
        <w:jc w:val="both"/>
        <w:rPr>
          <w:rFonts w:ascii="Arial" w:hAnsi="Arial" w:cs="Arial"/>
          <w:sz w:val="22"/>
          <w:szCs w:val="22"/>
          <w:lang w:val="pt-PT"/>
        </w:rPr>
      </w:pPr>
      <w:r w:rsidRPr="003D6FE7">
        <w:rPr>
          <w:rFonts w:ascii="Arial" w:hAnsi="Arial" w:cs="Arial"/>
          <w:sz w:val="22"/>
          <w:szCs w:val="22"/>
          <w:lang w:val="pt-PT"/>
        </w:rPr>
        <w:t xml:space="preserve">4- O regime especial previsto no nº. 2 e nas alíneas a), b), </w:t>
      </w:r>
      <w:r>
        <w:rPr>
          <w:rFonts w:ascii="Arial" w:hAnsi="Arial" w:cs="Arial"/>
          <w:sz w:val="22"/>
          <w:szCs w:val="22"/>
          <w:lang w:val="pt-PT"/>
        </w:rPr>
        <w:t>f) e h) do nº 3 do presente artigo</w:t>
      </w:r>
      <w:r w:rsidRPr="003D6FE7">
        <w:rPr>
          <w:rFonts w:ascii="Arial" w:hAnsi="Arial" w:cs="Arial"/>
          <w:sz w:val="22"/>
          <w:szCs w:val="22"/>
          <w:lang w:val="pt-PT"/>
        </w:rPr>
        <w:t xml:space="preserve"> é aplicável aos estudantes que:</w:t>
      </w:r>
    </w:p>
    <w:p w:rsidR="00245D48" w:rsidRPr="003D6FE7" w:rsidRDefault="00245D48" w:rsidP="00332103">
      <w:pPr>
        <w:autoSpaceDE w:val="0"/>
        <w:autoSpaceDN w:val="0"/>
        <w:adjustRightInd w:val="0"/>
        <w:spacing w:before="120" w:line="360" w:lineRule="auto"/>
        <w:ind w:left="284" w:firstLine="424"/>
        <w:jc w:val="both"/>
        <w:rPr>
          <w:rFonts w:ascii="Arial" w:hAnsi="Arial" w:cs="Arial"/>
          <w:sz w:val="22"/>
          <w:szCs w:val="22"/>
          <w:lang w:val="pt-PT"/>
        </w:rPr>
      </w:pPr>
      <w:r>
        <w:rPr>
          <w:rFonts w:ascii="Arial" w:hAnsi="Arial" w:cs="Arial"/>
          <w:sz w:val="22"/>
          <w:szCs w:val="22"/>
          <w:lang w:val="pt-PT"/>
        </w:rPr>
        <w:t>4.1-Tenham requerido o respe</w:t>
      </w:r>
      <w:r w:rsidRPr="003D6FE7">
        <w:rPr>
          <w:rFonts w:ascii="Arial" w:hAnsi="Arial" w:cs="Arial"/>
          <w:sz w:val="22"/>
          <w:szCs w:val="22"/>
          <w:lang w:val="pt-PT"/>
        </w:rPr>
        <w:t>tivo estatuto e que o mesmo lhes tenha sido concedido nos p</w:t>
      </w:r>
      <w:r>
        <w:rPr>
          <w:rFonts w:ascii="Arial" w:hAnsi="Arial" w:cs="Arial"/>
          <w:sz w:val="22"/>
          <w:szCs w:val="22"/>
          <w:lang w:val="pt-PT"/>
        </w:rPr>
        <w:t>razos e termos fixados no respe</w:t>
      </w:r>
      <w:r w:rsidRPr="003D6FE7">
        <w:rPr>
          <w:rFonts w:ascii="Arial" w:hAnsi="Arial" w:cs="Arial"/>
          <w:sz w:val="22"/>
          <w:szCs w:val="22"/>
          <w:lang w:val="pt-PT"/>
        </w:rPr>
        <w:t>tivo regulamento, quando exista;</w:t>
      </w:r>
    </w:p>
    <w:p w:rsidR="00245D48" w:rsidRDefault="00245D48" w:rsidP="00332103">
      <w:pPr>
        <w:autoSpaceDE w:val="0"/>
        <w:autoSpaceDN w:val="0"/>
        <w:adjustRightInd w:val="0"/>
        <w:spacing w:before="120" w:line="360" w:lineRule="auto"/>
        <w:ind w:left="284" w:firstLine="424"/>
        <w:jc w:val="both"/>
        <w:rPr>
          <w:rFonts w:ascii="Arial" w:hAnsi="Arial" w:cs="Arial"/>
          <w:sz w:val="22"/>
          <w:szCs w:val="22"/>
          <w:lang w:val="pt-PT"/>
        </w:rPr>
      </w:pPr>
      <w:r w:rsidRPr="003D6FE7">
        <w:rPr>
          <w:rFonts w:ascii="Arial" w:hAnsi="Arial" w:cs="Arial"/>
          <w:sz w:val="22"/>
          <w:szCs w:val="22"/>
          <w:lang w:val="pt-PT"/>
        </w:rPr>
        <w:t>4.2-Tenham</w:t>
      </w:r>
      <w:r>
        <w:rPr>
          <w:rFonts w:ascii="Arial" w:hAnsi="Arial" w:cs="Arial"/>
          <w:sz w:val="22"/>
          <w:szCs w:val="22"/>
          <w:lang w:val="pt-PT"/>
        </w:rPr>
        <w:t xml:space="preserve"> requerido o usufruto das respe</w:t>
      </w:r>
      <w:r w:rsidRPr="003D6FE7">
        <w:rPr>
          <w:rFonts w:ascii="Arial" w:hAnsi="Arial" w:cs="Arial"/>
          <w:sz w:val="22"/>
          <w:szCs w:val="22"/>
          <w:lang w:val="pt-PT"/>
        </w:rPr>
        <w:t>tivas regalias e que as mesmas lhe tenham sido concedidas, nos termos fixados pela legislação geral, quando não exista regulamento específico.</w:t>
      </w:r>
    </w:p>
    <w:p w:rsidR="00245D48" w:rsidRPr="002C1DB7" w:rsidRDefault="00245D48" w:rsidP="00245D48">
      <w:pPr>
        <w:autoSpaceDE w:val="0"/>
        <w:autoSpaceDN w:val="0"/>
        <w:adjustRightInd w:val="0"/>
        <w:spacing w:before="120" w:line="360" w:lineRule="auto"/>
        <w:jc w:val="both"/>
        <w:rPr>
          <w:rFonts w:ascii="Arial" w:hAnsi="Arial" w:cs="Arial"/>
          <w:color w:val="0000FF"/>
          <w:sz w:val="22"/>
          <w:szCs w:val="22"/>
          <w:lang w:val="pt-PT"/>
        </w:rPr>
      </w:pPr>
      <w:r w:rsidRPr="003D6FE7">
        <w:rPr>
          <w:rFonts w:ascii="Arial" w:hAnsi="Arial" w:cs="Arial"/>
          <w:sz w:val="22"/>
          <w:szCs w:val="22"/>
          <w:lang w:val="pt-PT"/>
        </w:rPr>
        <w:t>5- Nos termos do nº. 4 do artº. 5</w:t>
      </w:r>
      <w:r>
        <w:rPr>
          <w:rFonts w:ascii="Arial" w:hAnsi="Arial" w:cs="Arial"/>
          <w:sz w:val="22"/>
          <w:szCs w:val="22"/>
          <w:lang w:val="pt-PT"/>
        </w:rPr>
        <w:t>.º</w:t>
      </w:r>
      <w:r w:rsidRPr="003D6FE7">
        <w:rPr>
          <w:rFonts w:ascii="Arial" w:hAnsi="Arial" w:cs="Arial"/>
          <w:sz w:val="22"/>
          <w:szCs w:val="22"/>
          <w:lang w:val="pt-PT"/>
        </w:rPr>
        <w:t xml:space="preserve"> da </w:t>
      </w:r>
      <w:smartTag w:uri="SmartTagTypeLegixLinks" w:element="LegixLinks">
        <w:smartTagPr>
          <w:attr w:name="NO_CONTEXT" w:val="L 37/2003"/>
        </w:smartTagPr>
        <w:r w:rsidRPr="003D6FE7">
          <w:rPr>
            <w:rFonts w:ascii="Arial" w:hAnsi="Arial" w:cs="Arial"/>
            <w:sz w:val="22"/>
            <w:szCs w:val="22"/>
            <w:lang w:val="pt-PT"/>
          </w:rPr>
          <w:t>Lei nº. 37/2003</w:t>
        </w:r>
      </w:smartTag>
      <w:r w:rsidRPr="003D6FE7">
        <w:rPr>
          <w:rFonts w:ascii="Arial" w:hAnsi="Arial" w:cs="Arial"/>
          <w:sz w:val="22"/>
          <w:szCs w:val="22"/>
          <w:lang w:val="pt-PT"/>
        </w:rPr>
        <w:t xml:space="preserve">, de 22 </w:t>
      </w:r>
      <w:r w:rsidRPr="00245D48">
        <w:rPr>
          <w:rFonts w:ascii="Arial" w:hAnsi="Arial" w:cs="Arial"/>
          <w:sz w:val="22"/>
          <w:szCs w:val="22"/>
          <w:lang w:val="pt-PT"/>
        </w:rPr>
        <w:t xml:space="preserve">de agosto, na sua atual redação, </w:t>
      </w:r>
      <w:r w:rsidRPr="003D6FE7">
        <w:rPr>
          <w:rFonts w:ascii="Arial" w:hAnsi="Arial" w:cs="Arial"/>
          <w:sz w:val="22"/>
          <w:szCs w:val="22"/>
          <w:lang w:val="pt-PT"/>
        </w:rPr>
        <w:t>e para efeitos de aplicação do regime de prescrições, cada inscrição de um estudante em regime especial, numa das situações referidas no</w:t>
      </w:r>
      <w:r>
        <w:rPr>
          <w:rFonts w:ascii="Arial" w:hAnsi="Arial" w:cs="Arial"/>
          <w:sz w:val="22"/>
          <w:szCs w:val="22"/>
          <w:lang w:val="pt-PT"/>
        </w:rPr>
        <w:t xml:space="preserve"> </w:t>
      </w:r>
      <w:r w:rsidRPr="003D6FE7">
        <w:rPr>
          <w:rFonts w:ascii="Arial" w:hAnsi="Arial" w:cs="Arial"/>
          <w:sz w:val="22"/>
          <w:szCs w:val="22"/>
          <w:lang w:val="pt-PT"/>
        </w:rPr>
        <w:t>nº 3 do presente artigo, é apenas contabilizada como 0,5</w:t>
      </w:r>
      <w:r>
        <w:rPr>
          <w:rFonts w:ascii="Arial" w:hAnsi="Arial" w:cs="Arial"/>
          <w:sz w:val="22"/>
          <w:szCs w:val="22"/>
          <w:lang w:val="pt-PT"/>
        </w:rPr>
        <w:t>.</w:t>
      </w:r>
    </w:p>
    <w:p w:rsidR="00245D48" w:rsidRPr="003D6FE7" w:rsidRDefault="00245D48" w:rsidP="00245D48">
      <w:pPr>
        <w:autoSpaceDE w:val="0"/>
        <w:autoSpaceDN w:val="0"/>
        <w:adjustRightInd w:val="0"/>
        <w:spacing w:before="120" w:line="360" w:lineRule="auto"/>
        <w:rPr>
          <w:rFonts w:ascii="Arial" w:hAnsi="Arial" w:cs="Arial"/>
          <w:sz w:val="22"/>
          <w:szCs w:val="22"/>
          <w:lang w:val="pt-PT"/>
        </w:rPr>
      </w:pPr>
      <w:r w:rsidRPr="003D6FE7">
        <w:rPr>
          <w:rFonts w:ascii="Arial" w:hAnsi="Arial" w:cs="Arial"/>
          <w:sz w:val="22"/>
          <w:szCs w:val="22"/>
          <w:lang w:val="pt-PT"/>
        </w:rPr>
        <w:t>6- A inscrição só poderá ser contabilizada como 0,5 desde que os motivos sejam demonstrados</w:t>
      </w:r>
      <w:r>
        <w:rPr>
          <w:rFonts w:ascii="Arial" w:hAnsi="Arial" w:cs="Arial"/>
          <w:sz w:val="22"/>
          <w:szCs w:val="22"/>
          <w:lang w:val="pt-PT"/>
        </w:rPr>
        <w:t xml:space="preserve"> no ano le</w:t>
      </w:r>
      <w:r w:rsidRPr="003D6FE7">
        <w:rPr>
          <w:rFonts w:ascii="Arial" w:hAnsi="Arial" w:cs="Arial"/>
          <w:sz w:val="22"/>
          <w:szCs w:val="22"/>
          <w:lang w:val="pt-PT"/>
        </w:rPr>
        <w:t>tivo em que ocorram.</w:t>
      </w:r>
    </w:p>
    <w:p w:rsidR="00245D48" w:rsidRPr="003D6FE7" w:rsidRDefault="00245D48" w:rsidP="00245D48">
      <w:pPr>
        <w:autoSpaceDE w:val="0"/>
        <w:autoSpaceDN w:val="0"/>
        <w:adjustRightInd w:val="0"/>
        <w:spacing w:before="120" w:line="360" w:lineRule="auto"/>
        <w:jc w:val="both"/>
        <w:rPr>
          <w:rFonts w:ascii="Arial" w:hAnsi="Arial" w:cs="Arial"/>
          <w:sz w:val="22"/>
          <w:szCs w:val="22"/>
          <w:lang w:val="pt-PT"/>
        </w:rPr>
      </w:pPr>
      <w:r w:rsidRPr="003D6FE7">
        <w:rPr>
          <w:rFonts w:ascii="Arial" w:hAnsi="Arial" w:cs="Arial"/>
          <w:sz w:val="22"/>
          <w:szCs w:val="22"/>
          <w:lang w:val="pt-PT"/>
        </w:rPr>
        <w:t>7-Para além das situações previstas nos nºs 2 e 3 do</w:t>
      </w:r>
      <w:r>
        <w:rPr>
          <w:rFonts w:ascii="Arial" w:hAnsi="Arial" w:cs="Arial"/>
          <w:sz w:val="22"/>
          <w:szCs w:val="22"/>
          <w:lang w:val="pt-PT"/>
        </w:rPr>
        <w:t xml:space="preserve"> presente artigo, em casos exce</w:t>
      </w:r>
      <w:r w:rsidRPr="003D6FE7">
        <w:rPr>
          <w:rFonts w:ascii="Arial" w:hAnsi="Arial" w:cs="Arial"/>
          <w:sz w:val="22"/>
          <w:szCs w:val="22"/>
          <w:lang w:val="pt-PT"/>
        </w:rPr>
        <w:t>cionais, com fundamento em motivos ponderosos, poderá ser requerido ao Presidente do IPC a apreciação de uma situação em concreto, passível de ser enquadrada no regime especial fixado nos nºs anteriores.</w:t>
      </w:r>
    </w:p>
    <w:p w:rsidR="00245D48" w:rsidRDefault="00245D48" w:rsidP="00245D48">
      <w:pPr>
        <w:autoSpaceDE w:val="0"/>
        <w:autoSpaceDN w:val="0"/>
        <w:adjustRightInd w:val="0"/>
        <w:spacing w:before="120" w:line="360" w:lineRule="auto"/>
        <w:jc w:val="both"/>
        <w:rPr>
          <w:rFonts w:ascii="Arial" w:hAnsi="Arial" w:cs="Arial"/>
          <w:sz w:val="22"/>
          <w:szCs w:val="22"/>
          <w:lang w:val="pt-PT"/>
        </w:rPr>
      </w:pPr>
      <w:r w:rsidRPr="003D6FE7">
        <w:rPr>
          <w:rFonts w:ascii="Arial" w:hAnsi="Arial" w:cs="Arial"/>
          <w:sz w:val="22"/>
          <w:szCs w:val="22"/>
          <w:lang w:val="pt-PT"/>
        </w:rPr>
        <w:t>8-A verificação dos motivos sobre as situações apresentadas é da competência do Presidente do IPC, o qual mediante parecer favorável do Presidente da Unidade Orgânica e do Provedor do Estudante, decidirá.</w:t>
      </w:r>
    </w:p>
    <w:p w:rsidR="00245D48" w:rsidRPr="00245D48" w:rsidRDefault="00332103" w:rsidP="00245D48">
      <w:pPr>
        <w:autoSpaceDE w:val="0"/>
        <w:autoSpaceDN w:val="0"/>
        <w:adjustRightInd w:val="0"/>
        <w:spacing w:before="120" w:line="360" w:lineRule="auto"/>
        <w:jc w:val="both"/>
        <w:rPr>
          <w:rFonts w:ascii="Arial" w:hAnsi="Arial" w:cs="Arial"/>
          <w:sz w:val="22"/>
          <w:szCs w:val="22"/>
          <w:lang w:val="pt-PT"/>
        </w:rPr>
      </w:pPr>
      <w:r>
        <w:rPr>
          <w:rFonts w:ascii="Arial" w:hAnsi="Arial" w:cs="Arial"/>
          <w:sz w:val="22"/>
          <w:szCs w:val="22"/>
          <w:lang w:val="pt-PT"/>
        </w:rPr>
        <w:t>9-</w:t>
      </w:r>
      <w:r w:rsidR="00245D48" w:rsidRPr="00245D48">
        <w:rPr>
          <w:rFonts w:ascii="Arial" w:hAnsi="Arial" w:cs="Arial"/>
          <w:sz w:val="22"/>
          <w:szCs w:val="22"/>
          <w:lang w:val="pt-PT"/>
        </w:rPr>
        <w:t>A prescrição do direito à inscrição não prejudica a possibilidade de o estudante se inscrever e frequentar unidades curriculares, no regime de frequência isolada, durante o prazo impeditivo, a que se refere o artigo 2º.</w:t>
      </w:r>
    </w:p>
    <w:p w:rsidR="00245D48" w:rsidRPr="00D9474E" w:rsidRDefault="00245D48" w:rsidP="00245D48">
      <w:pPr>
        <w:autoSpaceDE w:val="0"/>
        <w:autoSpaceDN w:val="0"/>
        <w:adjustRightInd w:val="0"/>
        <w:spacing w:before="120" w:line="360" w:lineRule="auto"/>
        <w:jc w:val="center"/>
        <w:rPr>
          <w:rFonts w:ascii="Arial" w:hAnsi="Arial" w:cs="Arial"/>
          <w:b/>
          <w:bCs/>
          <w:sz w:val="19"/>
          <w:szCs w:val="19"/>
          <w:lang w:val="pt-PT"/>
        </w:rPr>
      </w:pPr>
    </w:p>
    <w:p w:rsidR="006D2A57" w:rsidRPr="006D2A57" w:rsidRDefault="006D2A57" w:rsidP="00EC5CD4">
      <w:pPr>
        <w:autoSpaceDE w:val="0"/>
        <w:autoSpaceDN w:val="0"/>
        <w:adjustRightInd w:val="0"/>
        <w:spacing w:before="120" w:line="360" w:lineRule="auto"/>
        <w:jc w:val="center"/>
        <w:outlineLvl w:val="0"/>
        <w:rPr>
          <w:rFonts w:ascii="Arial" w:hAnsi="Arial" w:cs="Arial"/>
          <w:bCs/>
          <w:sz w:val="22"/>
          <w:szCs w:val="22"/>
          <w:lang w:val="pt-PT"/>
        </w:rPr>
      </w:pPr>
      <w:r>
        <w:rPr>
          <w:rFonts w:ascii="Arial" w:hAnsi="Arial" w:cs="Arial"/>
          <w:bCs/>
          <w:sz w:val="22"/>
          <w:szCs w:val="22"/>
          <w:lang w:val="pt-PT"/>
        </w:rPr>
        <w:t>Artigo 4</w:t>
      </w:r>
      <w:r w:rsidRPr="006D2A57">
        <w:rPr>
          <w:rFonts w:ascii="Arial" w:hAnsi="Arial" w:cs="Arial"/>
          <w:bCs/>
          <w:sz w:val="22"/>
          <w:szCs w:val="22"/>
          <w:lang w:val="pt-PT"/>
        </w:rPr>
        <w:t>.º</w:t>
      </w:r>
    </w:p>
    <w:p w:rsidR="00EC5CD4" w:rsidRPr="00EC5CD4" w:rsidRDefault="00EC5CD4" w:rsidP="00EC5CD4">
      <w:pPr>
        <w:autoSpaceDE w:val="0"/>
        <w:autoSpaceDN w:val="0"/>
        <w:adjustRightInd w:val="0"/>
        <w:spacing w:before="120" w:line="360" w:lineRule="auto"/>
        <w:jc w:val="center"/>
        <w:outlineLvl w:val="0"/>
        <w:rPr>
          <w:rFonts w:ascii="Arial" w:hAnsi="Arial" w:cs="Arial"/>
          <w:bCs/>
          <w:sz w:val="22"/>
          <w:szCs w:val="22"/>
          <w:lang w:val="pt-PT"/>
        </w:rPr>
      </w:pPr>
      <w:r w:rsidRPr="00EC5CD4">
        <w:rPr>
          <w:rFonts w:ascii="Arial" w:hAnsi="Arial" w:cs="Arial"/>
          <w:bCs/>
          <w:sz w:val="22"/>
          <w:szCs w:val="22"/>
          <w:lang w:val="pt-PT"/>
        </w:rPr>
        <w:t>Regresso aos Estudos</w:t>
      </w:r>
    </w:p>
    <w:p w:rsidR="00EC5CD4" w:rsidRPr="00EC5CD4" w:rsidRDefault="00EC5CD4" w:rsidP="00EC5CD4">
      <w:pPr>
        <w:autoSpaceDE w:val="0"/>
        <w:autoSpaceDN w:val="0"/>
        <w:adjustRightInd w:val="0"/>
        <w:spacing w:before="120" w:line="360" w:lineRule="auto"/>
        <w:jc w:val="both"/>
        <w:outlineLvl w:val="0"/>
        <w:rPr>
          <w:rFonts w:ascii="Arial" w:hAnsi="Arial" w:cs="Arial"/>
          <w:bCs/>
          <w:sz w:val="22"/>
          <w:szCs w:val="22"/>
          <w:lang w:val="pt-PT"/>
        </w:rPr>
      </w:pPr>
      <w:r w:rsidRPr="00EC5CD4">
        <w:rPr>
          <w:rFonts w:ascii="Arial" w:hAnsi="Arial" w:cs="Arial"/>
          <w:bCs/>
          <w:sz w:val="22"/>
          <w:szCs w:val="22"/>
          <w:lang w:val="pt-PT"/>
        </w:rPr>
        <w:t>1- A prescrição implica a cessação do vínculo com o estabelecimento de ensino que frequentam.</w:t>
      </w:r>
    </w:p>
    <w:p w:rsidR="00EC5CD4" w:rsidRDefault="00EC5CD4" w:rsidP="00EC5CD4">
      <w:pPr>
        <w:autoSpaceDE w:val="0"/>
        <w:autoSpaceDN w:val="0"/>
        <w:adjustRightInd w:val="0"/>
        <w:spacing w:before="120" w:line="360" w:lineRule="auto"/>
        <w:jc w:val="both"/>
        <w:outlineLvl w:val="0"/>
        <w:rPr>
          <w:rFonts w:ascii="Arial" w:hAnsi="Arial" w:cs="Arial"/>
          <w:bCs/>
          <w:sz w:val="22"/>
          <w:szCs w:val="22"/>
          <w:lang w:val="pt-PT"/>
        </w:rPr>
      </w:pPr>
      <w:r w:rsidRPr="00EC5CD4">
        <w:rPr>
          <w:rFonts w:ascii="Arial" w:hAnsi="Arial" w:cs="Arial"/>
          <w:bCs/>
          <w:sz w:val="22"/>
          <w:szCs w:val="22"/>
          <w:lang w:val="pt-PT"/>
        </w:rPr>
        <w:t>2- O regresso ao estudo, concluído o período de dois semestres consecutivos, far-se-á nos termos e prazos previstos para o reingresso no Regulamento de Regimes de Reingresso e de Mudança Par/Instituição Curso em vigor.</w:t>
      </w:r>
    </w:p>
    <w:p w:rsidR="00EC5CD4" w:rsidRPr="00EC5CD4" w:rsidRDefault="00EC5CD4" w:rsidP="00EC5CD4">
      <w:pPr>
        <w:autoSpaceDE w:val="0"/>
        <w:autoSpaceDN w:val="0"/>
        <w:adjustRightInd w:val="0"/>
        <w:spacing w:before="120" w:line="360" w:lineRule="auto"/>
        <w:jc w:val="both"/>
        <w:outlineLvl w:val="0"/>
        <w:rPr>
          <w:rFonts w:ascii="Arial" w:hAnsi="Arial" w:cs="Arial"/>
          <w:bCs/>
          <w:sz w:val="22"/>
          <w:szCs w:val="22"/>
          <w:lang w:val="pt-PT"/>
        </w:rPr>
      </w:pPr>
      <w:r w:rsidRPr="00EC5CD4">
        <w:rPr>
          <w:rFonts w:ascii="Arial" w:hAnsi="Arial" w:cs="Arial"/>
          <w:bCs/>
          <w:sz w:val="22"/>
          <w:szCs w:val="22"/>
          <w:lang w:val="pt-PT"/>
        </w:rPr>
        <w:t>3</w:t>
      </w:r>
      <w:r>
        <w:rPr>
          <w:rFonts w:ascii="Arial" w:hAnsi="Arial" w:cs="Arial"/>
          <w:bCs/>
          <w:sz w:val="22"/>
          <w:szCs w:val="22"/>
          <w:lang w:val="pt-PT"/>
        </w:rPr>
        <w:t>- (…)</w:t>
      </w:r>
      <w:r w:rsidRPr="00EC5CD4">
        <w:rPr>
          <w:rFonts w:ascii="Arial" w:hAnsi="Arial" w:cs="Arial"/>
          <w:bCs/>
          <w:sz w:val="22"/>
          <w:szCs w:val="22"/>
          <w:lang w:val="pt-PT"/>
        </w:rPr>
        <w:t>:</w:t>
      </w:r>
    </w:p>
    <w:p w:rsidR="00EC5CD4" w:rsidRPr="00EC5CD4" w:rsidRDefault="00EC5CD4" w:rsidP="00332103">
      <w:pPr>
        <w:autoSpaceDE w:val="0"/>
        <w:autoSpaceDN w:val="0"/>
        <w:adjustRightInd w:val="0"/>
        <w:spacing w:before="120" w:line="360" w:lineRule="auto"/>
        <w:ind w:firstLine="708"/>
        <w:jc w:val="both"/>
        <w:outlineLvl w:val="0"/>
        <w:rPr>
          <w:rFonts w:ascii="Arial" w:hAnsi="Arial" w:cs="Arial"/>
          <w:bCs/>
          <w:sz w:val="22"/>
          <w:szCs w:val="22"/>
          <w:lang w:val="pt-PT"/>
        </w:rPr>
      </w:pPr>
      <w:r w:rsidRPr="00EC5CD4">
        <w:rPr>
          <w:rFonts w:ascii="Arial" w:hAnsi="Arial" w:cs="Arial"/>
          <w:bCs/>
          <w:sz w:val="22"/>
          <w:szCs w:val="22"/>
          <w:lang w:val="pt-PT"/>
        </w:rPr>
        <w:t>3.1-</w:t>
      </w:r>
      <w:r>
        <w:rPr>
          <w:rFonts w:ascii="Arial" w:hAnsi="Arial" w:cs="Arial"/>
          <w:bCs/>
          <w:sz w:val="22"/>
          <w:szCs w:val="22"/>
          <w:lang w:val="pt-PT"/>
        </w:rPr>
        <w:t xml:space="preserve"> (…)</w:t>
      </w:r>
      <w:r w:rsidRPr="00EC5CD4">
        <w:rPr>
          <w:rFonts w:ascii="Arial" w:hAnsi="Arial" w:cs="Arial"/>
          <w:bCs/>
          <w:sz w:val="22"/>
          <w:szCs w:val="22"/>
          <w:lang w:val="pt-PT"/>
        </w:rPr>
        <w:t>;</w:t>
      </w:r>
    </w:p>
    <w:p w:rsidR="00EC5CD4" w:rsidRPr="00EC5CD4" w:rsidRDefault="00EC5CD4" w:rsidP="00332103">
      <w:pPr>
        <w:autoSpaceDE w:val="0"/>
        <w:autoSpaceDN w:val="0"/>
        <w:adjustRightInd w:val="0"/>
        <w:spacing w:before="120" w:line="360" w:lineRule="auto"/>
        <w:ind w:firstLine="708"/>
        <w:jc w:val="both"/>
        <w:outlineLvl w:val="0"/>
        <w:rPr>
          <w:rFonts w:ascii="Arial" w:hAnsi="Arial" w:cs="Arial"/>
          <w:bCs/>
          <w:sz w:val="22"/>
          <w:szCs w:val="22"/>
          <w:lang w:val="pt-PT"/>
        </w:rPr>
      </w:pPr>
      <w:r w:rsidRPr="00EC5CD4">
        <w:rPr>
          <w:rFonts w:ascii="Arial" w:hAnsi="Arial" w:cs="Arial"/>
          <w:bCs/>
          <w:sz w:val="22"/>
          <w:szCs w:val="22"/>
          <w:lang w:val="pt-PT"/>
        </w:rPr>
        <w:t>3.2-</w:t>
      </w:r>
      <w:r>
        <w:rPr>
          <w:rFonts w:ascii="Arial" w:hAnsi="Arial" w:cs="Arial"/>
          <w:bCs/>
          <w:sz w:val="22"/>
          <w:szCs w:val="22"/>
          <w:lang w:val="pt-PT"/>
        </w:rPr>
        <w:t xml:space="preserve"> (…)</w:t>
      </w:r>
      <w:r w:rsidRPr="00EC5CD4">
        <w:rPr>
          <w:rFonts w:ascii="Arial" w:hAnsi="Arial" w:cs="Arial"/>
          <w:bCs/>
          <w:sz w:val="22"/>
          <w:szCs w:val="22"/>
          <w:lang w:val="pt-PT"/>
        </w:rPr>
        <w:t>:</w:t>
      </w:r>
    </w:p>
    <w:p w:rsidR="00EC5CD4" w:rsidRPr="00EC5CD4" w:rsidRDefault="00EC5CD4" w:rsidP="00332103">
      <w:pPr>
        <w:autoSpaceDE w:val="0"/>
        <w:autoSpaceDN w:val="0"/>
        <w:adjustRightInd w:val="0"/>
        <w:spacing w:before="120" w:line="360" w:lineRule="auto"/>
        <w:ind w:firstLine="708"/>
        <w:jc w:val="both"/>
        <w:outlineLvl w:val="0"/>
        <w:rPr>
          <w:rFonts w:ascii="Arial" w:hAnsi="Arial" w:cs="Arial"/>
          <w:bCs/>
          <w:sz w:val="22"/>
          <w:szCs w:val="22"/>
          <w:lang w:val="pt-PT"/>
        </w:rPr>
      </w:pPr>
      <w:r w:rsidRPr="00EC5CD4">
        <w:rPr>
          <w:rFonts w:ascii="Arial" w:hAnsi="Arial" w:cs="Arial"/>
          <w:bCs/>
          <w:sz w:val="22"/>
          <w:szCs w:val="22"/>
          <w:lang w:val="pt-PT"/>
        </w:rPr>
        <w:t>3</w:t>
      </w:r>
      <w:r>
        <w:rPr>
          <w:rFonts w:ascii="Arial" w:hAnsi="Arial" w:cs="Arial"/>
          <w:bCs/>
          <w:sz w:val="22"/>
          <w:szCs w:val="22"/>
          <w:lang w:val="pt-PT"/>
        </w:rPr>
        <w:t>.2.1- (…)</w:t>
      </w:r>
      <w:r w:rsidRPr="00EC5CD4">
        <w:rPr>
          <w:rFonts w:ascii="Arial" w:hAnsi="Arial" w:cs="Arial"/>
          <w:bCs/>
          <w:sz w:val="22"/>
          <w:szCs w:val="22"/>
          <w:lang w:val="pt-PT"/>
        </w:rPr>
        <w:t>;</w:t>
      </w:r>
    </w:p>
    <w:p w:rsidR="00EC5CD4" w:rsidRPr="00EC5CD4" w:rsidRDefault="00EC5CD4" w:rsidP="00332103">
      <w:pPr>
        <w:autoSpaceDE w:val="0"/>
        <w:autoSpaceDN w:val="0"/>
        <w:adjustRightInd w:val="0"/>
        <w:spacing w:before="120" w:line="360" w:lineRule="auto"/>
        <w:ind w:firstLine="708"/>
        <w:jc w:val="both"/>
        <w:outlineLvl w:val="0"/>
        <w:rPr>
          <w:rFonts w:ascii="Arial" w:hAnsi="Arial" w:cs="Arial"/>
          <w:bCs/>
          <w:sz w:val="22"/>
          <w:szCs w:val="22"/>
          <w:lang w:val="pt-PT"/>
        </w:rPr>
      </w:pPr>
      <w:r w:rsidRPr="00EC5CD4">
        <w:rPr>
          <w:rFonts w:ascii="Arial" w:hAnsi="Arial" w:cs="Arial"/>
          <w:bCs/>
          <w:sz w:val="22"/>
          <w:szCs w:val="22"/>
          <w:lang w:val="pt-PT"/>
        </w:rPr>
        <w:t>3</w:t>
      </w:r>
      <w:r>
        <w:rPr>
          <w:rFonts w:ascii="Arial" w:hAnsi="Arial" w:cs="Arial"/>
          <w:bCs/>
          <w:sz w:val="22"/>
          <w:szCs w:val="22"/>
          <w:lang w:val="pt-PT"/>
        </w:rPr>
        <w:t>.2.2- (…)</w:t>
      </w:r>
      <w:r w:rsidRPr="00EC5CD4">
        <w:rPr>
          <w:rFonts w:ascii="Arial" w:hAnsi="Arial" w:cs="Arial"/>
          <w:bCs/>
          <w:sz w:val="22"/>
          <w:szCs w:val="22"/>
          <w:lang w:val="pt-PT"/>
        </w:rPr>
        <w:t>.</w:t>
      </w:r>
    </w:p>
    <w:p w:rsidR="00EC5CD4" w:rsidRPr="006D2A57" w:rsidRDefault="00EC5CD4" w:rsidP="001B02B0">
      <w:pPr>
        <w:autoSpaceDE w:val="0"/>
        <w:autoSpaceDN w:val="0"/>
        <w:adjustRightInd w:val="0"/>
        <w:spacing w:before="120" w:line="360" w:lineRule="auto"/>
        <w:outlineLvl w:val="0"/>
        <w:rPr>
          <w:rFonts w:ascii="Arial" w:hAnsi="Arial" w:cs="Arial"/>
          <w:bCs/>
          <w:sz w:val="22"/>
          <w:szCs w:val="22"/>
          <w:lang w:val="pt-PT"/>
        </w:rPr>
      </w:pPr>
    </w:p>
    <w:p w:rsidR="006D2A57" w:rsidRPr="006D2A57" w:rsidRDefault="006D2A57" w:rsidP="006D2A57">
      <w:pPr>
        <w:autoSpaceDE w:val="0"/>
        <w:autoSpaceDN w:val="0"/>
        <w:adjustRightInd w:val="0"/>
        <w:spacing w:before="120" w:line="360" w:lineRule="auto"/>
        <w:jc w:val="center"/>
        <w:outlineLvl w:val="0"/>
        <w:rPr>
          <w:rFonts w:ascii="Arial" w:hAnsi="Arial" w:cs="Arial"/>
          <w:bCs/>
          <w:sz w:val="22"/>
          <w:szCs w:val="22"/>
          <w:lang w:val="pt-PT"/>
        </w:rPr>
      </w:pPr>
      <w:r>
        <w:rPr>
          <w:rFonts w:ascii="Arial" w:hAnsi="Arial" w:cs="Arial"/>
          <w:bCs/>
          <w:sz w:val="22"/>
          <w:szCs w:val="22"/>
          <w:lang w:val="pt-PT"/>
        </w:rPr>
        <w:t>Artigo 5</w:t>
      </w:r>
      <w:r w:rsidRPr="006D2A57">
        <w:rPr>
          <w:rFonts w:ascii="Arial" w:hAnsi="Arial" w:cs="Arial"/>
          <w:bCs/>
          <w:sz w:val="22"/>
          <w:szCs w:val="22"/>
          <w:lang w:val="pt-PT"/>
        </w:rPr>
        <w:t>.º</w:t>
      </w:r>
    </w:p>
    <w:p w:rsidR="00A02480" w:rsidRPr="00A02480" w:rsidRDefault="00A02480" w:rsidP="00A02480">
      <w:pPr>
        <w:autoSpaceDE w:val="0"/>
        <w:autoSpaceDN w:val="0"/>
        <w:adjustRightInd w:val="0"/>
        <w:spacing w:before="120" w:line="360" w:lineRule="auto"/>
        <w:jc w:val="center"/>
        <w:outlineLvl w:val="0"/>
        <w:rPr>
          <w:rFonts w:ascii="Arial" w:hAnsi="Arial" w:cs="Arial"/>
          <w:bCs/>
          <w:sz w:val="22"/>
          <w:szCs w:val="22"/>
          <w:lang w:val="pt-PT"/>
        </w:rPr>
      </w:pPr>
      <w:r w:rsidRPr="00A02480">
        <w:rPr>
          <w:rFonts w:ascii="Arial" w:hAnsi="Arial" w:cs="Arial"/>
          <w:b/>
          <w:bCs/>
          <w:sz w:val="22"/>
          <w:szCs w:val="22"/>
          <w:lang w:val="pt-PT"/>
        </w:rPr>
        <w:t>Regime de mudança de par / instituição curso</w:t>
      </w:r>
    </w:p>
    <w:p w:rsidR="00A02480" w:rsidRPr="00A02480" w:rsidRDefault="00A02480" w:rsidP="00A02480">
      <w:pPr>
        <w:pStyle w:val="PargrafodaLista"/>
        <w:numPr>
          <w:ilvl w:val="0"/>
          <w:numId w:val="7"/>
        </w:numPr>
        <w:autoSpaceDE w:val="0"/>
        <w:autoSpaceDN w:val="0"/>
        <w:adjustRightInd w:val="0"/>
        <w:spacing w:before="120" w:line="360" w:lineRule="auto"/>
        <w:jc w:val="both"/>
        <w:outlineLvl w:val="0"/>
        <w:rPr>
          <w:rFonts w:ascii="Arial" w:hAnsi="Arial" w:cs="Arial"/>
          <w:bCs/>
          <w:sz w:val="22"/>
          <w:szCs w:val="22"/>
          <w:lang w:val="pt-PT"/>
        </w:rPr>
      </w:pPr>
      <w:r w:rsidRPr="00A02480">
        <w:rPr>
          <w:rFonts w:ascii="Arial" w:hAnsi="Arial" w:cs="Arial"/>
          <w:bCs/>
          <w:sz w:val="22"/>
          <w:szCs w:val="22"/>
          <w:lang w:val="pt-PT"/>
        </w:rPr>
        <w:t>Nos termos do artº. 5.</w:t>
      </w:r>
      <w:r w:rsidR="00717C33">
        <w:rPr>
          <w:rFonts w:ascii="Arial" w:hAnsi="Arial" w:cs="Arial"/>
          <w:bCs/>
          <w:sz w:val="22"/>
          <w:szCs w:val="22"/>
          <w:lang w:val="pt-PT"/>
        </w:rPr>
        <w:t>º da L</w:t>
      </w:r>
      <w:r w:rsidRPr="00A02480">
        <w:rPr>
          <w:rFonts w:ascii="Arial" w:hAnsi="Arial" w:cs="Arial"/>
          <w:bCs/>
          <w:sz w:val="22"/>
          <w:szCs w:val="22"/>
          <w:lang w:val="pt-PT"/>
        </w:rPr>
        <w:t>ei nº. 37/2003, de 22 de agosto, para os alunos admitidos ao abrigo da modalidade de mudança de instituição contabilizam, para efeitos da prescrição do direito à inscrição:</w:t>
      </w:r>
    </w:p>
    <w:p w:rsidR="00A02480" w:rsidRPr="00A02480" w:rsidRDefault="00A02480" w:rsidP="00332103">
      <w:pPr>
        <w:autoSpaceDE w:val="0"/>
        <w:autoSpaceDN w:val="0"/>
        <w:adjustRightInd w:val="0"/>
        <w:spacing w:before="120" w:line="360" w:lineRule="auto"/>
        <w:ind w:firstLine="708"/>
        <w:jc w:val="both"/>
        <w:outlineLvl w:val="0"/>
        <w:rPr>
          <w:rFonts w:ascii="Arial" w:hAnsi="Arial" w:cs="Arial"/>
          <w:bCs/>
          <w:sz w:val="22"/>
          <w:szCs w:val="22"/>
          <w:lang w:val="pt-PT"/>
        </w:rPr>
      </w:pPr>
      <w:r>
        <w:rPr>
          <w:rFonts w:ascii="Arial" w:hAnsi="Arial" w:cs="Arial"/>
          <w:bCs/>
          <w:sz w:val="22"/>
          <w:szCs w:val="22"/>
          <w:lang w:val="pt-PT"/>
        </w:rPr>
        <w:t>1.1- (…)</w:t>
      </w:r>
      <w:r w:rsidRPr="00A02480">
        <w:rPr>
          <w:rFonts w:ascii="Arial" w:hAnsi="Arial" w:cs="Arial"/>
          <w:bCs/>
          <w:sz w:val="22"/>
          <w:szCs w:val="22"/>
          <w:lang w:val="pt-PT"/>
        </w:rPr>
        <w:t>;</w:t>
      </w:r>
    </w:p>
    <w:p w:rsidR="00A02480" w:rsidRDefault="00A02480" w:rsidP="00332103">
      <w:pPr>
        <w:autoSpaceDE w:val="0"/>
        <w:autoSpaceDN w:val="0"/>
        <w:adjustRightInd w:val="0"/>
        <w:spacing w:before="120" w:line="360" w:lineRule="auto"/>
        <w:ind w:left="360" w:firstLine="348"/>
        <w:jc w:val="both"/>
        <w:outlineLvl w:val="0"/>
        <w:rPr>
          <w:rFonts w:ascii="Arial" w:hAnsi="Arial" w:cs="Arial"/>
          <w:bCs/>
          <w:sz w:val="22"/>
          <w:szCs w:val="22"/>
          <w:lang w:val="pt-PT"/>
        </w:rPr>
      </w:pPr>
      <w:r w:rsidRPr="00A02480">
        <w:rPr>
          <w:rFonts w:ascii="Arial" w:hAnsi="Arial" w:cs="Arial"/>
          <w:bCs/>
          <w:sz w:val="22"/>
          <w:szCs w:val="22"/>
          <w:lang w:val="pt-PT"/>
        </w:rPr>
        <w:t>1.2</w:t>
      </w:r>
      <w:r>
        <w:rPr>
          <w:rFonts w:ascii="Arial" w:hAnsi="Arial" w:cs="Arial"/>
          <w:bCs/>
          <w:sz w:val="22"/>
          <w:szCs w:val="22"/>
          <w:lang w:val="pt-PT"/>
        </w:rPr>
        <w:t>- (…)</w:t>
      </w:r>
      <w:r w:rsidRPr="00A02480">
        <w:rPr>
          <w:rFonts w:ascii="Arial" w:hAnsi="Arial" w:cs="Arial"/>
          <w:bCs/>
          <w:sz w:val="22"/>
          <w:szCs w:val="22"/>
          <w:lang w:val="pt-PT"/>
        </w:rPr>
        <w:t>.</w:t>
      </w:r>
    </w:p>
    <w:p w:rsidR="00717C33" w:rsidRDefault="00717C33" w:rsidP="00717C33">
      <w:pPr>
        <w:autoSpaceDE w:val="0"/>
        <w:autoSpaceDN w:val="0"/>
        <w:adjustRightInd w:val="0"/>
        <w:spacing w:before="120" w:line="360" w:lineRule="auto"/>
        <w:jc w:val="both"/>
        <w:rPr>
          <w:rFonts w:ascii="Arial" w:hAnsi="Arial" w:cs="Arial"/>
          <w:strike/>
          <w:sz w:val="22"/>
          <w:szCs w:val="22"/>
          <w:lang w:val="pt-PT"/>
        </w:rPr>
      </w:pPr>
      <w:r w:rsidRPr="003D6FE7">
        <w:rPr>
          <w:rFonts w:ascii="Arial" w:hAnsi="Arial" w:cs="Arial"/>
          <w:sz w:val="22"/>
          <w:szCs w:val="22"/>
          <w:lang w:val="pt-PT"/>
        </w:rPr>
        <w:t>2-</w:t>
      </w:r>
      <w:r>
        <w:rPr>
          <w:rFonts w:ascii="Arial" w:hAnsi="Arial" w:cs="Arial"/>
          <w:sz w:val="22"/>
          <w:szCs w:val="22"/>
          <w:lang w:val="pt-PT"/>
        </w:rPr>
        <w:t xml:space="preserve"> Excetuam-se do disposto no n.º </w:t>
      </w:r>
      <w:r w:rsidRPr="003D6FE7">
        <w:rPr>
          <w:rFonts w:ascii="Arial" w:hAnsi="Arial" w:cs="Arial"/>
          <w:sz w:val="22"/>
          <w:szCs w:val="22"/>
          <w:lang w:val="pt-PT"/>
        </w:rPr>
        <w:t>anterior</w:t>
      </w:r>
      <w:r>
        <w:rPr>
          <w:rFonts w:ascii="Arial" w:hAnsi="Arial" w:cs="Arial"/>
          <w:sz w:val="22"/>
          <w:szCs w:val="22"/>
          <w:lang w:val="pt-PT"/>
        </w:rPr>
        <w:t xml:space="preserve"> os casos em </w:t>
      </w:r>
      <w:r w:rsidRPr="00717C33">
        <w:rPr>
          <w:rFonts w:ascii="Arial" w:hAnsi="Arial" w:cs="Arial"/>
          <w:sz w:val="22"/>
          <w:szCs w:val="22"/>
          <w:lang w:val="pt-PT"/>
        </w:rPr>
        <w:t xml:space="preserve">que a mudança de instituição </w:t>
      </w:r>
      <w:r w:rsidRPr="003D6FE7">
        <w:rPr>
          <w:rFonts w:ascii="Arial" w:hAnsi="Arial" w:cs="Arial"/>
          <w:sz w:val="22"/>
          <w:szCs w:val="22"/>
          <w:lang w:val="pt-PT"/>
        </w:rPr>
        <w:t>ocorre imediatamente a seguir ao período de 2 semestres de prescrição do direito à inscrição</w:t>
      </w:r>
      <w:r>
        <w:rPr>
          <w:rFonts w:ascii="Arial" w:hAnsi="Arial" w:cs="Arial"/>
          <w:sz w:val="22"/>
          <w:szCs w:val="22"/>
          <w:lang w:val="pt-PT"/>
        </w:rPr>
        <w:t>.</w:t>
      </w:r>
    </w:p>
    <w:p w:rsidR="00717C33" w:rsidRPr="00717C33" w:rsidRDefault="00717C33" w:rsidP="00717C33">
      <w:pPr>
        <w:autoSpaceDE w:val="0"/>
        <w:autoSpaceDN w:val="0"/>
        <w:adjustRightInd w:val="0"/>
        <w:spacing w:before="120" w:line="360" w:lineRule="auto"/>
        <w:jc w:val="both"/>
        <w:rPr>
          <w:rFonts w:ascii="Arial" w:hAnsi="Arial" w:cs="Arial"/>
          <w:sz w:val="22"/>
          <w:szCs w:val="22"/>
          <w:lang w:val="pt-PT"/>
        </w:rPr>
      </w:pPr>
      <w:r w:rsidRPr="00717C33">
        <w:rPr>
          <w:rFonts w:ascii="Arial" w:hAnsi="Arial" w:cs="Arial"/>
          <w:sz w:val="22"/>
          <w:szCs w:val="22"/>
          <w:lang w:val="pt-PT"/>
        </w:rPr>
        <w:t>3-Aos estudantes admitidos ao abrigo da modalidade de mudança de curso será creditada, nos termos legalmente aplicáveis, a formação anterior e determinado o número de créditos ECTS em falta para a conclusão do curso.</w:t>
      </w:r>
    </w:p>
    <w:p w:rsidR="00717C33" w:rsidRPr="00717C33" w:rsidRDefault="00717C33" w:rsidP="00717C33">
      <w:pPr>
        <w:autoSpaceDE w:val="0"/>
        <w:autoSpaceDN w:val="0"/>
        <w:adjustRightInd w:val="0"/>
        <w:spacing w:before="120" w:line="360" w:lineRule="auto"/>
        <w:jc w:val="both"/>
        <w:rPr>
          <w:rFonts w:ascii="Arial" w:hAnsi="Arial" w:cs="Arial"/>
          <w:sz w:val="22"/>
          <w:szCs w:val="22"/>
          <w:lang w:val="pt-PT"/>
        </w:rPr>
      </w:pPr>
      <w:r w:rsidRPr="00717C33">
        <w:rPr>
          <w:rFonts w:ascii="Arial" w:hAnsi="Arial" w:cs="Arial"/>
          <w:sz w:val="22"/>
          <w:szCs w:val="22"/>
          <w:lang w:val="pt-PT"/>
        </w:rPr>
        <w:t>4-É aplicável aos créditos em falta para a conclusão do curso, a tabela constante do nº. 2 do artº. 2.º, não contabilizando para esse efeito:</w:t>
      </w:r>
    </w:p>
    <w:p w:rsidR="00717C33" w:rsidRPr="00717C33" w:rsidRDefault="00717C33" w:rsidP="00332103">
      <w:pPr>
        <w:autoSpaceDE w:val="0"/>
        <w:autoSpaceDN w:val="0"/>
        <w:adjustRightInd w:val="0"/>
        <w:spacing w:before="120" w:line="360" w:lineRule="auto"/>
        <w:ind w:firstLine="708"/>
        <w:jc w:val="both"/>
        <w:rPr>
          <w:rFonts w:ascii="Arial" w:hAnsi="Arial" w:cs="Arial"/>
          <w:sz w:val="22"/>
          <w:szCs w:val="22"/>
          <w:lang w:val="pt-PT"/>
        </w:rPr>
      </w:pPr>
      <w:r w:rsidRPr="00717C33">
        <w:rPr>
          <w:rFonts w:ascii="Arial" w:hAnsi="Arial" w:cs="Arial"/>
          <w:sz w:val="22"/>
          <w:szCs w:val="22"/>
          <w:lang w:val="pt-PT"/>
        </w:rPr>
        <w:t>4.1-As inscrições anteriores;</w:t>
      </w:r>
    </w:p>
    <w:p w:rsidR="00717C33" w:rsidRPr="00717C33" w:rsidRDefault="00717C33" w:rsidP="00332103">
      <w:pPr>
        <w:autoSpaceDE w:val="0"/>
        <w:autoSpaceDN w:val="0"/>
        <w:adjustRightInd w:val="0"/>
        <w:spacing w:before="120" w:line="360" w:lineRule="auto"/>
        <w:ind w:firstLine="708"/>
        <w:jc w:val="both"/>
        <w:rPr>
          <w:rFonts w:ascii="Arial" w:hAnsi="Arial" w:cs="Arial"/>
          <w:sz w:val="22"/>
          <w:szCs w:val="22"/>
          <w:lang w:val="pt-PT"/>
        </w:rPr>
      </w:pPr>
      <w:r w:rsidRPr="00717C33">
        <w:rPr>
          <w:rFonts w:ascii="Arial" w:hAnsi="Arial" w:cs="Arial"/>
          <w:sz w:val="22"/>
          <w:szCs w:val="22"/>
          <w:lang w:val="pt-PT"/>
        </w:rPr>
        <w:t>4.2-Os créditos ECTS obtidos nas inscrições anteriores.</w:t>
      </w:r>
    </w:p>
    <w:p w:rsidR="00717C33" w:rsidRDefault="00717C33" w:rsidP="00A02480">
      <w:pPr>
        <w:autoSpaceDE w:val="0"/>
        <w:autoSpaceDN w:val="0"/>
        <w:adjustRightInd w:val="0"/>
        <w:spacing w:before="120" w:line="360" w:lineRule="auto"/>
        <w:ind w:left="360"/>
        <w:jc w:val="both"/>
        <w:outlineLvl w:val="0"/>
        <w:rPr>
          <w:rFonts w:ascii="Arial" w:hAnsi="Arial" w:cs="Arial"/>
          <w:bCs/>
          <w:sz w:val="22"/>
          <w:szCs w:val="22"/>
          <w:lang w:val="pt-PT"/>
        </w:rPr>
      </w:pPr>
    </w:p>
    <w:p w:rsidR="00717C33" w:rsidRPr="00A02480" w:rsidRDefault="00717C33" w:rsidP="00A02480">
      <w:pPr>
        <w:autoSpaceDE w:val="0"/>
        <w:autoSpaceDN w:val="0"/>
        <w:adjustRightInd w:val="0"/>
        <w:spacing w:before="120" w:line="360" w:lineRule="auto"/>
        <w:ind w:left="360"/>
        <w:jc w:val="both"/>
        <w:outlineLvl w:val="0"/>
        <w:rPr>
          <w:rFonts w:ascii="Arial" w:hAnsi="Arial" w:cs="Arial"/>
          <w:bCs/>
          <w:sz w:val="22"/>
          <w:szCs w:val="22"/>
          <w:lang w:val="pt-PT"/>
        </w:rPr>
      </w:pPr>
    </w:p>
    <w:p w:rsidR="00A02480" w:rsidRPr="006D2A57" w:rsidRDefault="00A02480" w:rsidP="006D2A57">
      <w:pPr>
        <w:autoSpaceDE w:val="0"/>
        <w:autoSpaceDN w:val="0"/>
        <w:adjustRightInd w:val="0"/>
        <w:spacing w:before="120" w:line="360" w:lineRule="auto"/>
        <w:jc w:val="center"/>
        <w:outlineLvl w:val="0"/>
        <w:rPr>
          <w:rFonts w:ascii="Arial" w:hAnsi="Arial" w:cs="Arial"/>
          <w:bCs/>
          <w:sz w:val="22"/>
          <w:szCs w:val="22"/>
          <w:lang w:val="pt-PT"/>
        </w:rPr>
      </w:pPr>
    </w:p>
    <w:p w:rsidR="00332103" w:rsidRDefault="00332103" w:rsidP="006D2A57">
      <w:pPr>
        <w:autoSpaceDE w:val="0"/>
        <w:autoSpaceDN w:val="0"/>
        <w:adjustRightInd w:val="0"/>
        <w:spacing w:before="120" w:line="360" w:lineRule="auto"/>
        <w:jc w:val="center"/>
        <w:outlineLvl w:val="0"/>
        <w:rPr>
          <w:rFonts w:ascii="Arial" w:hAnsi="Arial" w:cs="Arial"/>
          <w:bCs/>
          <w:sz w:val="22"/>
          <w:szCs w:val="22"/>
          <w:lang w:val="pt-PT"/>
        </w:rPr>
      </w:pPr>
    </w:p>
    <w:p w:rsidR="006D2A57" w:rsidRPr="006D2A57" w:rsidRDefault="006D2A57" w:rsidP="006D2A57">
      <w:pPr>
        <w:autoSpaceDE w:val="0"/>
        <w:autoSpaceDN w:val="0"/>
        <w:adjustRightInd w:val="0"/>
        <w:spacing w:before="120" w:line="360" w:lineRule="auto"/>
        <w:jc w:val="center"/>
        <w:outlineLvl w:val="0"/>
        <w:rPr>
          <w:rFonts w:ascii="Arial" w:hAnsi="Arial" w:cs="Arial"/>
          <w:bCs/>
          <w:sz w:val="22"/>
          <w:szCs w:val="22"/>
          <w:lang w:val="pt-PT"/>
        </w:rPr>
      </w:pPr>
      <w:r>
        <w:rPr>
          <w:rFonts w:ascii="Arial" w:hAnsi="Arial" w:cs="Arial"/>
          <w:bCs/>
          <w:sz w:val="22"/>
          <w:szCs w:val="22"/>
          <w:lang w:val="pt-PT"/>
        </w:rPr>
        <w:t>Artigo 8</w:t>
      </w:r>
      <w:r w:rsidRPr="006D2A57">
        <w:rPr>
          <w:rFonts w:ascii="Arial" w:hAnsi="Arial" w:cs="Arial"/>
          <w:bCs/>
          <w:sz w:val="22"/>
          <w:szCs w:val="22"/>
          <w:lang w:val="pt-PT"/>
        </w:rPr>
        <w:t>.º</w:t>
      </w:r>
    </w:p>
    <w:p w:rsidR="006D2A57" w:rsidRDefault="006D2A57" w:rsidP="006D2A57">
      <w:pPr>
        <w:autoSpaceDE w:val="0"/>
        <w:autoSpaceDN w:val="0"/>
        <w:adjustRightInd w:val="0"/>
        <w:spacing w:before="120" w:line="360" w:lineRule="auto"/>
        <w:jc w:val="center"/>
        <w:outlineLvl w:val="0"/>
        <w:rPr>
          <w:rFonts w:ascii="Arial" w:hAnsi="Arial" w:cs="Arial"/>
          <w:bCs/>
          <w:sz w:val="22"/>
          <w:szCs w:val="22"/>
          <w:lang w:val="pt-PT"/>
        </w:rPr>
      </w:pPr>
      <w:r w:rsidRPr="006D2A57">
        <w:rPr>
          <w:rFonts w:ascii="Arial" w:hAnsi="Arial" w:cs="Arial"/>
          <w:bCs/>
          <w:sz w:val="22"/>
          <w:szCs w:val="22"/>
          <w:lang w:val="pt-PT"/>
        </w:rPr>
        <w:t>(…)</w:t>
      </w:r>
    </w:p>
    <w:p w:rsidR="00717C33" w:rsidRPr="00717C33" w:rsidRDefault="00717C33" w:rsidP="00717C33">
      <w:pPr>
        <w:autoSpaceDE w:val="0"/>
        <w:autoSpaceDN w:val="0"/>
        <w:adjustRightInd w:val="0"/>
        <w:spacing w:before="120" w:line="360" w:lineRule="auto"/>
        <w:jc w:val="both"/>
        <w:outlineLvl w:val="0"/>
        <w:rPr>
          <w:rFonts w:ascii="Arial" w:hAnsi="Arial" w:cs="Arial"/>
          <w:bCs/>
          <w:sz w:val="22"/>
          <w:szCs w:val="22"/>
          <w:lang w:val="pt-PT"/>
        </w:rPr>
      </w:pPr>
      <w:r w:rsidRPr="00717C33">
        <w:rPr>
          <w:rFonts w:ascii="Arial" w:hAnsi="Arial" w:cs="Arial"/>
          <w:bCs/>
          <w:sz w:val="22"/>
          <w:szCs w:val="22"/>
          <w:lang w:val="pt-PT"/>
        </w:rPr>
        <w:t>A aplicação do presente regulamento incumbe aos Presidentes das Unidades Orgânicas de Ensino do IPC, cabendo ao Presidente do IPC a resolução de dúvidas e omissões.</w:t>
      </w:r>
    </w:p>
    <w:p w:rsidR="00717C33" w:rsidRDefault="00717C33" w:rsidP="006D2A57">
      <w:pPr>
        <w:autoSpaceDE w:val="0"/>
        <w:autoSpaceDN w:val="0"/>
        <w:adjustRightInd w:val="0"/>
        <w:spacing w:before="120" w:line="360" w:lineRule="auto"/>
        <w:jc w:val="center"/>
        <w:outlineLvl w:val="0"/>
        <w:rPr>
          <w:rFonts w:ascii="Arial" w:hAnsi="Arial" w:cs="Arial"/>
          <w:bCs/>
          <w:sz w:val="22"/>
          <w:szCs w:val="22"/>
          <w:lang w:val="pt-PT"/>
        </w:rPr>
      </w:pPr>
    </w:p>
    <w:p w:rsidR="00634D37" w:rsidRPr="006D2A57" w:rsidRDefault="00634D37" w:rsidP="006D2A57">
      <w:pPr>
        <w:autoSpaceDE w:val="0"/>
        <w:autoSpaceDN w:val="0"/>
        <w:adjustRightInd w:val="0"/>
        <w:spacing w:before="120" w:line="360" w:lineRule="auto"/>
        <w:jc w:val="center"/>
        <w:outlineLvl w:val="0"/>
        <w:rPr>
          <w:rFonts w:ascii="Arial" w:hAnsi="Arial" w:cs="Arial"/>
          <w:bCs/>
          <w:sz w:val="22"/>
          <w:szCs w:val="22"/>
          <w:lang w:val="pt-PT"/>
        </w:rPr>
      </w:pPr>
    </w:p>
    <w:p w:rsidR="006D2A57" w:rsidRDefault="006D2A57" w:rsidP="006D2A57">
      <w:pPr>
        <w:autoSpaceDE w:val="0"/>
        <w:autoSpaceDN w:val="0"/>
        <w:adjustRightInd w:val="0"/>
        <w:spacing w:before="120" w:line="360" w:lineRule="auto"/>
        <w:jc w:val="both"/>
        <w:outlineLvl w:val="0"/>
        <w:rPr>
          <w:rFonts w:ascii="Arial" w:hAnsi="Arial" w:cs="Arial"/>
          <w:bCs/>
          <w:sz w:val="22"/>
          <w:szCs w:val="22"/>
          <w:lang w:val="pt-PT"/>
        </w:rPr>
      </w:pPr>
      <w:r>
        <w:rPr>
          <w:rFonts w:ascii="Arial" w:hAnsi="Arial" w:cs="Arial"/>
          <w:bCs/>
          <w:sz w:val="22"/>
          <w:szCs w:val="22"/>
          <w:lang w:val="pt-PT"/>
        </w:rPr>
        <w:t xml:space="preserve">2- </w:t>
      </w:r>
      <w:r w:rsidR="004B70A9">
        <w:rPr>
          <w:rFonts w:ascii="Arial" w:hAnsi="Arial" w:cs="Arial"/>
          <w:bCs/>
          <w:sz w:val="22"/>
          <w:szCs w:val="22"/>
          <w:lang w:val="pt-PT"/>
        </w:rPr>
        <w:t>É aditado o seg</w:t>
      </w:r>
      <w:r>
        <w:rPr>
          <w:rFonts w:ascii="Arial" w:hAnsi="Arial" w:cs="Arial"/>
          <w:bCs/>
          <w:sz w:val="22"/>
          <w:szCs w:val="22"/>
          <w:lang w:val="pt-PT"/>
        </w:rPr>
        <w:t>uinte artigo:</w:t>
      </w:r>
    </w:p>
    <w:p w:rsidR="006D2A57" w:rsidRDefault="004B70A9" w:rsidP="006D2A57">
      <w:pPr>
        <w:autoSpaceDE w:val="0"/>
        <w:autoSpaceDN w:val="0"/>
        <w:adjustRightInd w:val="0"/>
        <w:spacing w:before="120" w:line="360" w:lineRule="auto"/>
        <w:jc w:val="center"/>
        <w:outlineLvl w:val="0"/>
        <w:rPr>
          <w:rFonts w:ascii="Arial" w:hAnsi="Arial" w:cs="Arial"/>
          <w:bCs/>
          <w:sz w:val="22"/>
          <w:szCs w:val="22"/>
          <w:lang w:val="pt-PT"/>
        </w:rPr>
      </w:pPr>
      <w:r>
        <w:rPr>
          <w:rFonts w:ascii="Arial" w:hAnsi="Arial" w:cs="Arial"/>
          <w:bCs/>
          <w:sz w:val="22"/>
          <w:szCs w:val="22"/>
          <w:lang w:val="pt-PT"/>
        </w:rPr>
        <w:t>Artigo 7.º- A</w:t>
      </w:r>
    </w:p>
    <w:p w:rsidR="004B70A9" w:rsidRPr="004B70A9" w:rsidRDefault="004B70A9" w:rsidP="004B70A9">
      <w:pPr>
        <w:autoSpaceDE w:val="0"/>
        <w:autoSpaceDN w:val="0"/>
        <w:adjustRightInd w:val="0"/>
        <w:spacing w:before="120" w:line="360" w:lineRule="auto"/>
        <w:jc w:val="center"/>
        <w:outlineLvl w:val="0"/>
        <w:rPr>
          <w:rFonts w:ascii="Arial" w:hAnsi="Arial" w:cs="Arial"/>
          <w:bCs/>
          <w:sz w:val="22"/>
          <w:szCs w:val="22"/>
          <w:lang w:val="pt-PT"/>
        </w:rPr>
      </w:pPr>
      <w:r w:rsidRPr="004B70A9">
        <w:rPr>
          <w:rFonts w:ascii="Arial" w:hAnsi="Arial" w:cs="Arial"/>
          <w:bCs/>
          <w:sz w:val="22"/>
          <w:szCs w:val="22"/>
          <w:lang w:val="pt-PT"/>
        </w:rPr>
        <w:t>Dever de verificação de informação</w:t>
      </w:r>
    </w:p>
    <w:p w:rsidR="006D2A57" w:rsidRPr="006D2A57" w:rsidRDefault="006D2A57" w:rsidP="006D2A57">
      <w:pPr>
        <w:autoSpaceDE w:val="0"/>
        <w:autoSpaceDN w:val="0"/>
        <w:adjustRightInd w:val="0"/>
        <w:spacing w:before="120" w:line="360" w:lineRule="auto"/>
        <w:jc w:val="both"/>
        <w:outlineLvl w:val="0"/>
        <w:rPr>
          <w:rFonts w:ascii="Arial" w:hAnsi="Arial" w:cs="Arial"/>
          <w:bCs/>
          <w:sz w:val="22"/>
          <w:szCs w:val="22"/>
          <w:lang w:val="pt-PT"/>
        </w:rPr>
      </w:pPr>
      <w:r w:rsidRPr="006D2A57">
        <w:rPr>
          <w:rFonts w:ascii="Arial" w:hAnsi="Arial" w:cs="Arial"/>
          <w:bCs/>
          <w:sz w:val="22"/>
          <w:szCs w:val="22"/>
          <w:lang w:val="pt-PT"/>
        </w:rPr>
        <w:t>Ao efetuar a inscrição num novo ano letivo, o estudante deve verificar a sua situação na plataforma de gestão académica e ponderar as opções da sua inscrição caso esteja em risco de prescrever.</w:t>
      </w:r>
    </w:p>
    <w:p w:rsidR="006D2A57" w:rsidRPr="006D2A57" w:rsidRDefault="006D2A57" w:rsidP="006D2A57">
      <w:pPr>
        <w:autoSpaceDE w:val="0"/>
        <w:autoSpaceDN w:val="0"/>
        <w:adjustRightInd w:val="0"/>
        <w:spacing w:before="120" w:line="360" w:lineRule="auto"/>
        <w:jc w:val="both"/>
        <w:outlineLvl w:val="0"/>
        <w:rPr>
          <w:rFonts w:ascii="Arial" w:hAnsi="Arial" w:cs="Arial"/>
          <w:bCs/>
          <w:sz w:val="22"/>
          <w:szCs w:val="22"/>
          <w:lang w:val="pt-PT"/>
        </w:rPr>
      </w:pPr>
    </w:p>
    <w:p w:rsidR="006D2A57" w:rsidRPr="00332103" w:rsidRDefault="00332103" w:rsidP="00332103">
      <w:pPr>
        <w:autoSpaceDE w:val="0"/>
        <w:autoSpaceDN w:val="0"/>
        <w:adjustRightInd w:val="0"/>
        <w:spacing w:before="120" w:line="360" w:lineRule="auto"/>
        <w:jc w:val="both"/>
        <w:outlineLvl w:val="0"/>
        <w:rPr>
          <w:rFonts w:ascii="Arial" w:hAnsi="Arial" w:cs="Arial"/>
          <w:bCs/>
          <w:sz w:val="22"/>
          <w:szCs w:val="22"/>
          <w:lang w:val="pt-PT"/>
        </w:rPr>
      </w:pPr>
      <w:r>
        <w:rPr>
          <w:rFonts w:ascii="Arial" w:hAnsi="Arial" w:cs="Arial"/>
          <w:bCs/>
          <w:sz w:val="22"/>
          <w:szCs w:val="22"/>
          <w:lang w:val="pt-PT"/>
        </w:rPr>
        <w:t>3-</w:t>
      </w:r>
      <w:r w:rsidR="004B70A9" w:rsidRPr="00332103">
        <w:rPr>
          <w:rFonts w:ascii="Arial" w:hAnsi="Arial" w:cs="Arial"/>
          <w:bCs/>
          <w:sz w:val="22"/>
          <w:szCs w:val="22"/>
          <w:lang w:val="pt-PT"/>
        </w:rPr>
        <w:t>São revogados os artigos 6.º e 7.º.</w:t>
      </w:r>
    </w:p>
    <w:p w:rsidR="00DE0D88" w:rsidRDefault="00DE0D88" w:rsidP="00DE0D88">
      <w:pPr>
        <w:autoSpaceDE w:val="0"/>
        <w:autoSpaceDN w:val="0"/>
        <w:adjustRightInd w:val="0"/>
        <w:spacing w:before="120" w:line="360" w:lineRule="auto"/>
        <w:jc w:val="both"/>
        <w:outlineLvl w:val="0"/>
        <w:rPr>
          <w:rFonts w:ascii="Arial" w:hAnsi="Arial" w:cs="Arial"/>
          <w:bCs/>
          <w:sz w:val="22"/>
          <w:szCs w:val="22"/>
          <w:lang w:val="pt-PT"/>
        </w:rPr>
      </w:pPr>
    </w:p>
    <w:p w:rsidR="00DE0D88" w:rsidRPr="00DE0D88" w:rsidRDefault="00332103" w:rsidP="00DE0D88">
      <w:pPr>
        <w:autoSpaceDE w:val="0"/>
        <w:autoSpaceDN w:val="0"/>
        <w:adjustRightInd w:val="0"/>
        <w:spacing w:before="120" w:line="360" w:lineRule="auto"/>
        <w:jc w:val="both"/>
        <w:outlineLvl w:val="0"/>
        <w:rPr>
          <w:rFonts w:ascii="Arial" w:hAnsi="Arial" w:cs="Arial"/>
          <w:bCs/>
          <w:sz w:val="22"/>
          <w:szCs w:val="22"/>
          <w:lang w:val="pt-PT"/>
        </w:rPr>
      </w:pPr>
      <w:r>
        <w:rPr>
          <w:rFonts w:ascii="Arial" w:hAnsi="Arial" w:cs="Arial"/>
          <w:bCs/>
          <w:sz w:val="22"/>
          <w:szCs w:val="22"/>
          <w:lang w:val="pt-PT"/>
        </w:rPr>
        <w:t xml:space="preserve">xx.xx.xxxx - </w:t>
      </w:r>
      <w:r w:rsidR="00DE0D88">
        <w:rPr>
          <w:rFonts w:ascii="Arial" w:hAnsi="Arial" w:cs="Arial"/>
          <w:bCs/>
          <w:sz w:val="22"/>
          <w:szCs w:val="22"/>
          <w:lang w:val="pt-PT"/>
        </w:rPr>
        <w:t>A Vice-Presidente do Instituto Politécnico de Coimbra, Cândida Maria Pereira dos Santos Malça</w:t>
      </w:r>
    </w:p>
    <w:p w:rsidR="00245D48" w:rsidRDefault="00245D48" w:rsidP="00245D48">
      <w:pPr>
        <w:autoSpaceDE w:val="0"/>
        <w:autoSpaceDN w:val="0"/>
        <w:adjustRightInd w:val="0"/>
        <w:spacing w:before="120" w:line="360" w:lineRule="auto"/>
        <w:jc w:val="both"/>
        <w:outlineLvl w:val="0"/>
        <w:rPr>
          <w:rFonts w:ascii="Arial" w:hAnsi="Arial" w:cs="Arial"/>
          <w:bCs/>
          <w:sz w:val="22"/>
          <w:szCs w:val="22"/>
          <w:lang w:val="pt-PT"/>
        </w:rPr>
      </w:pPr>
    </w:p>
    <w:p w:rsidR="00DE0D88" w:rsidRDefault="00DE0D88" w:rsidP="00245D48">
      <w:pPr>
        <w:autoSpaceDE w:val="0"/>
        <w:autoSpaceDN w:val="0"/>
        <w:adjustRightInd w:val="0"/>
        <w:spacing w:before="120" w:line="360" w:lineRule="auto"/>
        <w:jc w:val="both"/>
        <w:outlineLvl w:val="0"/>
        <w:rPr>
          <w:rFonts w:ascii="Arial" w:hAnsi="Arial" w:cs="Arial"/>
          <w:bCs/>
          <w:sz w:val="22"/>
          <w:szCs w:val="22"/>
          <w:lang w:val="pt-PT"/>
        </w:rPr>
      </w:pPr>
    </w:p>
    <w:p w:rsidR="00DE0D88" w:rsidRPr="00DE0D88" w:rsidRDefault="00DE0D88" w:rsidP="00DE0D88">
      <w:pPr>
        <w:autoSpaceDE w:val="0"/>
        <w:autoSpaceDN w:val="0"/>
        <w:adjustRightInd w:val="0"/>
        <w:spacing w:before="120" w:line="360" w:lineRule="auto"/>
        <w:jc w:val="center"/>
        <w:outlineLvl w:val="0"/>
        <w:rPr>
          <w:rFonts w:ascii="Arial" w:hAnsi="Arial" w:cs="Arial"/>
          <w:b/>
          <w:bCs/>
          <w:sz w:val="22"/>
          <w:szCs w:val="22"/>
          <w:lang w:val="pt-PT"/>
        </w:rPr>
      </w:pPr>
      <w:r w:rsidRPr="00DE0D88">
        <w:rPr>
          <w:rFonts w:ascii="Arial" w:hAnsi="Arial" w:cs="Arial"/>
          <w:b/>
          <w:bCs/>
          <w:sz w:val="22"/>
          <w:szCs w:val="22"/>
          <w:lang w:val="pt-PT"/>
        </w:rPr>
        <w:t>ANEXO</w:t>
      </w:r>
    </w:p>
    <w:p w:rsidR="00DE0D88" w:rsidRPr="00DE0D88" w:rsidRDefault="00DE0D88" w:rsidP="00DE0D88">
      <w:pPr>
        <w:autoSpaceDE w:val="0"/>
        <w:autoSpaceDN w:val="0"/>
        <w:adjustRightInd w:val="0"/>
        <w:spacing w:before="120" w:line="360" w:lineRule="auto"/>
        <w:jc w:val="center"/>
        <w:outlineLvl w:val="0"/>
        <w:rPr>
          <w:rFonts w:ascii="Arial" w:hAnsi="Arial" w:cs="Arial"/>
          <w:b/>
          <w:bCs/>
          <w:sz w:val="22"/>
          <w:szCs w:val="22"/>
          <w:lang w:val="pt-PT"/>
        </w:rPr>
      </w:pPr>
      <w:r w:rsidRPr="00DE0D88">
        <w:rPr>
          <w:rFonts w:ascii="Arial" w:hAnsi="Arial" w:cs="Arial"/>
          <w:b/>
          <w:bCs/>
          <w:sz w:val="22"/>
          <w:szCs w:val="22"/>
          <w:lang w:val="pt-PT"/>
        </w:rPr>
        <w:t>Regulamento Regime de Prescrições do Instituto Politécnico de Coimbra</w:t>
      </w:r>
    </w:p>
    <w:p w:rsidR="006D3944" w:rsidRPr="006D2A57" w:rsidRDefault="003D6FE7" w:rsidP="003D6FE7">
      <w:pPr>
        <w:autoSpaceDE w:val="0"/>
        <w:autoSpaceDN w:val="0"/>
        <w:adjustRightInd w:val="0"/>
        <w:spacing w:before="120" w:line="360" w:lineRule="auto"/>
        <w:jc w:val="center"/>
        <w:outlineLvl w:val="0"/>
        <w:rPr>
          <w:rFonts w:ascii="Arial" w:hAnsi="Arial" w:cs="Arial"/>
          <w:b/>
          <w:bCs/>
          <w:sz w:val="22"/>
          <w:szCs w:val="22"/>
          <w:lang w:val="pt-PT"/>
        </w:rPr>
      </w:pPr>
      <w:r w:rsidRPr="006D2A57">
        <w:rPr>
          <w:rFonts w:ascii="Arial" w:hAnsi="Arial" w:cs="Arial"/>
          <w:b/>
          <w:bCs/>
          <w:sz w:val="22"/>
          <w:szCs w:val="22"/>
          <w:lang w:val="pt-PT"/>
        </w:rPr>
        <w:t xml:space="preserve">CAPÍTULO I </w:t>
      </w:r>
    </w:p>
    <w:p w:rsidR="00D9474E" w:rsidRPr="006D2A57" w:rsidRDefault="006D3944" w:rsidP="003D6FE7">
      <w:pPr>
        <w:autoSpaceDE w:val="0"/>
        <w:autoSpaceDN w:val="0"/>
        <w:adjustRightInd w:val="0"/>
        <w:spacing w:before="120" w:line="360" w:lineRule="auto"/>
        <w:jc w:val="center"/>
        <w:outlineLvl w:val="0"/>
        <w:rPr>
          <w:rFonts w:ascii="Arial" w:hAnsi="Arial" w:cs="Arial"/>
          <w:b/>
          <w:bCs/>
          <w:sz w:val="22"/>
          <w:szCs w:val="22"/>
          <w:lang w:val="pt-PT"/>
        </w:rPr>
      </w:pPr>
      <w:r w:rsidRPr="006D2A57">
        <w:rPr>
          <w:rFonts w:ascii="Arial" w:hAnsi="Arial" w:cs="Arial"/>
          <w:b/>
          <w:bCs/>
          <w:sz w:val="22"/>
          <w:szCs w:val="22"/>
          <w:lang w:val="pt-PT"/>
        </w:rPr>
        <w:t>Disposições gerais</w:t>
      </w:r>
    </w:p>
    <w:p w:rsidR="00D9474E" w:rsidRPr="006D2A57" w:rsidRDefault="003D6FE7" w:rsidP="003D6FE7">
      <w:pPr>
        <w:autoSpaceDE w:val="0"/>
        <w:autoSpaceDN w:val="0"/>
        <w:adjustRightInd w:val="0"/>
        <w:spacing w:before="120" w:line="360" w:lineRule="auto"/>
        <w:jc w:val="center"/>
        <w:outlineLvl w:val="0"/>
        <w:rPr>
          <w:rFonts w:ascii="Arial" w:hAnsi="Arial" w:cs="Arial"/>
          <w:b/>
          <w:bCs/>
          <w:sz w:val="22"/>
          <w:szCs w:val="22"/>
          <w:lang w:val="pt-PT"/>
        </w:rPr>
      </w:pPr>
      <w:r w:rsidRPr="006D2A57">
        <w:rPr>
          <w:rFonts w:ascii="Arial" w:hAnsi="Arial" w:cs="Arial"/>
          <w:b/>
          <w:bCs/>
          <w:sz w:val="22"/>
          <w:szCs w:val="22"/>
          <w:lang w:val="pt-PT"/>
        </w:rPr>
        <w:t>ARTº 1º</w:t>
      </w:r>
    </w:p>
    <w:p w:rsidR="00D9474E" w:rsidRPr="006D2A57" w:rsidRDefault="003D6FE7" w:rsidP="003D6FE7">
      <w:pPr>
        <w:autoSpaceDE w:val="0"/>
        <w:autoSpaceDN w:val="0"/>
        <w:adjustRightInd w:val="0"/>
        <w:spacing w:before="120" w:line="360" w:lineRule="auto"/>
        <w:jc w:val="center"/>
        <w:outlineLvl w:val="0"/>
        <w:rPr>
          <w:rFonts w:ascii="Arial" w:hAnsi="Arial" w:cs="Arial"/>
          <w:b/>
          <w:bCs/>
          <w:sz w:val="22"/>
          <w:szCs w:val="22"/>
          <w:lang w:val="pt-PT"/>
        </w:rPr>
      </w:pPr>
      <w:r w:rsidRPr="006D2A57">
        <w:rPr>
          <w:rFonts w:ascii="Arial" w:hAnsi="Arial" w:cs="Arial"/>
          <w:b/>
          <w:bCs/>
          <w:sz w:val="22"/>
          <w:szCs w:val="22"/>
          <w:lang w:val="pt-PT"/>
        </w:rPr>
        <w:t>ÂMBITO</w:t>
      </w:r>
    </w:p>
    <w:p w:rsidR="00D9474E" w:rsidRPr="006D2A57" w:rsidRDefault="00D9474E" w:rsidP="003D6FE7">
      <w:pPr>
        <w:autoSpaceDE w:val="0"/>
        <w:autoSpaceDN w:val="0"/>
        <w:adjustRightInd w:val="0"/>
        <w:spacing w:before="120" w:line="360" w:lineRule="auto"/>
        <w:jc w:val="both"/>
        <w:rPr>
          <w:rFonts w:ascii="Arial" w:hAnsi="Arial" w:cs="Arial"/>
          <w:sz w:val="22"/>
          <w:szCs w:val="22"/>
          <w:lang w:val="pt-PT"/>
        </w:rPr>
      </w:pPr>
      <w:r w:rsidRPr="006D2A57">
        <w:rPr>
          <w:rFonts w:ascii="Arial" w:hAnsi="Arial" w:cs="Arial"/>
          <w:sz w:val="22"/>
          <w:szCs w:val="22"/>
          <w:lang w:val="pt-PT"/>
        </w:rPr>
        <w:t>1- O presente regulamento defin</w:t>
      </w:r>
      <w:r w:rsidR="00E0758D" w:rsidRPr="006D2A57">
        <w:rPr>
          <w:rFonts w:ascii="Arial" w:hAnsi="Arial" w:cs="Arial"/>
          <w:sz w:val="22"/>
          <w:szCs w:val="22"/>
          <w:lang w:val="pt-PT"/>
        </w:rPr>
        <w:t>e o regime de prescrições a ado</w:t>
      </w:r>
      <w:r w:rsidRPr="006D2A57">
        <w:rPr>
          <w:rFonts w:ascii="Arial" w:hAnsi="Arial" w:cs="Arial"/>
          <w:sz w:val="22"/>
          <w:szCs w:val="22"/>
          <w:lang w:val="pt-PT"/>
        </w:rPr>
        <w:t xml:space="preserve">tar nos cursos do 1º ciclo, conferentes do grau de licenciado, </w:t>
      </w:r>
      <w:r w:rsidRPr="001B02B0">
        <w:rPr>
          <w:rFonts w:ascii="Arial" w:hAnsi="Arial" w:cs="Arial"/>
          <w:sz w:val="22"/>
          <w:szCs w:val="22"/>
          <w:lang w:val="pt-PT"/>
        </w:rPr>
        <w:t>ministrados</w:t>
      </w:r>
      <w:r w:rsidR="00E0758D" w:rsidRPr="001B02B0">
        <w:rPr>
          <w:rFonts w:ascii="Arial" w:hAnsi="Arial" w:cs="Arial"/>
          <w:sz w:val="22"/>
          <w:szCs w:val="22"/>
          <w:lang w:val="pt-PT"/>
        </w:rPr>
        <w:t xml:space="preserve"> nas Unidades Orgânicas de Ensino</w:t>
      </w:r>
      <w:r w:rsidRPr="001B02B0">
        <w:rPr>
          <w:rFonts w:ascii="Arial" w:hAnsi="Arial" w:cs="Arial"/>
          <w:sz w:val="22"/>
          <w:szCs w:val="22"/>
          <w:lang w:val="pt-PT"/>
        </w:rPr>
        <w:t xml:space="preserve"> </w:t>
      </w:r>
      <w:r w:rsidRPr="006D2A57">
        <w:rPr>
          <w:rFonts w:ascii="Arial" w:hAnsi="Arial" w:cs="Arial"/>
          <w:sz w:val="22"/>
          <w:szCs w:val="22"/>
          <w:lang w:val="pt-PT"/>
        </w:rPr>
        <w:t>do Instituto Politécnico de Coimbra, adiante designado por IPC.</w:t>
      </w:r>
    </w:p>
    <w:p w:rsidR="00D9474E" w:rsidRPr="006D2A57" w:rsidRDefault="00D9474E" w:rsidP="003D6FE7">
      <w:pPr>
        <w:autoSpaceDE w:val="0"/>
        <w:autoSpaceDN w:val="0"/>
        <w:adjustRightInd w:val="0"/>
        <w:spacing w:before="120" w:line="360" w:lineRule="auto"/>
        <w:jc w:val="both"/>
        <w:rPr>
          <w:rFonts w:ascii="Arial" w:hAnsi="Arial" w:cs="Arial"/>
          <w:sz w:val="22"/>
          <w:szCs w:val="22"/>
          <w:lang w:val="pt-PT"/>
        </w:rPr>
      </w:pPr>
      <w:r w:rsidRPr="006D2A57">
        <w:rPr>
          <w:rFonts w:ascii="Arial" w:hAnsi="Arial" w:cs="Arial"/>
          <w:sz w:val="22"/>
          <w:szCs w:val="22"/>
          <w:lang w:val="pt-PT"/>
        </w:rPr>
        <w:t>2- Para efeitos de definição de aproveitament</w:t>
      </w:r>
      <w:r w:rsidR="00E0758D" w:rsidRPr="006D2A57">
        <w:rPr>
          <w:rFonts w:ascii="Arial" w:hAnsi="Arial" w:cs="Arial"/>
          <w:sz w:val="22"/>
          <w:szCs w:val="22"/>
          <w:lang w:val="pt-PT"/>
        </w:rPr>
        <w:t>o escolar, este regulamento ado</w:t>
      </w:r>
      <w:r w:rsidRPr="006D2A57">
        <w:rPr>
          <w:rFonts w:ascii="Arial" w:hAnsi="Arial" w:cs="Arial"/>
          <w:sz w:val="22"/>
          <w:szCs w:val="22"/>
          <w:lang w:val="pt-PT"/>
        </w:rPr>
        <w:t>ta com</w:t>
      </w:r>
      <w:r w:rsidR="00CE7F5C" w:rsidRPr="006D2A57">
        <w:rPr>
          <w:rFonts w:ascii="Arial" w:hAnsi="Arial" w:cs="Arial"/>
          <w:sz w:val="22"/>
          <w:szCs w:val="22"/>
          <w:lang w:val="pt-PT"/>
        </w:rPr>
        <w:t>o referência os Créditos ECTS (</w:t>
      </w:r>
      <w:r w:rsidRPr="006D2A57">
        <w:rPr>
          <w:rFonts w:ascii="Arial" w:hAnsi="Arial" w:cs="Arial"/>
          <w:sz w:val="22"/>
          <w:szCs w:val="22"/>
          <w:lang w:val="pt-PT"/>
        </w:rPr>
        <w:t>European Credits Transfer System).</w:t>
      </w:r>
    </w:p>
    <w:p w:rsidR="00D9474E" w:rsidRPr="006D2A57" w:rsidRDefault="00D9474E" w:rsidP="003D6FE7">
      <w:pPr>
        <w:autoSpaceDE w:val="0"/>
        <w:autoSpaceDN w:val="0"/>
        <w:adjustRightInd w:val="0"/>
        <w:spacing w:before="120" w:line="360" w:lineRule="auto"/>
        <w:rPr>
          <w:rFonts w:ascii="Arial" w:hAnsi="Arial" w:cs="Arial"/>
          <w:sz w:val="22"/>
          <w:szCs w:val="22"/>
          <w:lang w:val="pt-PT"/>
        </w:rPr>
      </w:pPr>
    </w:p>
    <w:p w:rsidR="00D9474E" w:rsidRPr="006D2A57" w:rsidRDefault="00D9474E" w:rsidP="003D6FE7">
      <w:pPr>
        <w:autoSpaceDE w:val="0"/>
        <w:autoSpaceDN w:val="0"/>
        <w:adjustRightInd w:val="0"/>
        <w:spacing w:before="120" w:line="360" w:lineRule="auto"/>
        <w:jc w:val="center"/>
        <w:outlineLvl w:val="0"/>
        <w:rPr>
          <w:rFonts w:ascii="Arial" w:hAnsi="Arial" w:cs="Arial"/>
          <w:b/>
          <w:bCs/>
          <w:sz w:val="22"/>
          <w:szCs w:val="22"/>
          <w:lang w:val="pt-PT"/>
        </w:rPr>
      </w:pPr>
      <w:r w:rsidRPr="006D2A57">
        <w:rPr>
          <w:rFonts w:ascii="Arial" w:hAnsi="Arial" w:cs="Arial"/>
          <w:b/>
          <w:bCs/>
          <w:sz w:val="22"/>
          <w:szCs w:val="22"/>
          <w:lang w:val="pt-PT"/>
        </w:rPr>
        <w:t>ARTº 2º</w:t>
      </w:r>
    </w:p>
    <w:p w:rsidR="00D9474E" w:rsidRPr="006D2A57" w:rsidRDefault="00CE7F5C" w:rsidP="003D6FE7">
      <w:pPr>
        <w:autoSpaceDE w:val="0"/>
        <w:autoSpaceDN w:val="0"/>
        <w:adjustRightInd w:val="0"/>
        <w:spacing w:before="120" w:line="360" w:lineRule="auto"/>
        <w:jc w:val="center"/>
        <w:rPr>
          <w:rFonts w:ascii="Arial" w:hAnsi="Arial" w:cs="Arial"/>
          <w:b/>
          <w:bCs/>
          <w:sz w:val="22"/>
          <w:szCs w:val="22"/>
          <w:lang w:val="pt-PT"/>
        </w:rPr>
      </w:pPr>
      <w:r w:rsidRPr="006D2A57">
        <w:rPr>
          <w:rFonts w:ascii="Arial" w:hAnsi="Arial" w:cs="Arial"/>
          <w:b/>
          <w:bCs/>
          <w:sz w:val="22"/>
          <w:szCs w:val="22"/>
          <w:lang w:val="pt-PT"/>
        </w:rPr>
        <w:t>CONCEITO E</w:t>
      </w:r>
      <w:r w:rsidR="00D9474E" w:rsidRPr="006D2A57">
        <w:rPr>
          <w:rFonts w:ascii="Arial" w:hAnsi="Arial" w:cs="Arial"/>
          <w:b/>
          <w:bCs/>
          <w:sz w:val="22"/>
          <w:szCs w:val="22"/>
          <w:lang w:val="pt-PT"/>
        </w:rPr>
        <w:t xml:space="preserve"> CONDIÇÕES DE APLICAÇÃO</w:t>
      </w:r>
    </w:p>
    <w:p w:rsidR="00D9474E" w:rsidRPr="006D2A57" w:rsidRDefault="00D9474E" w:rsidP="003D6FE7">
      <w:pPr>
        <w:autoSpaceDE w:val="0"/>
        <w:autoSpaceDN w:val="0"/>
        <w:adjustRightInd w:val="0"/>
        <w:spacing w:before="120" w:line="360" w:lineRule="auto"/>
        <w:jc w:val="both"/>
        <w:rPr>
          <w:rFonts w:ascii="Arial" w:hAnsi="Arial" w:cs="Arial"/>
          <w:sz w:val="22"/>
          <w:szCs w:val="22"/>
          <w:lang w:val="pt-PT"/>
        </w:rPr>
      </w:pPr>
      <w:r w:rsidRPr="006D2A57">
        <w:rPr>
          <w:rFonts w:ascii="Arial" w:hAnsi="Arial" w:cs="Arial"/>
          <w:sz w:val="22"/>
          <w:szCs w:val="22"/>
          <w:lang w:val="pt-PT"/>
        </w:rPr>
        <w:t>1- A prescrição do direito à inscrição impede o estudante de fre</w:t>
      </w:r>
      <w:r w:rsidR="00E0758D" w:rsidRPr="006D2A57">
        <w:rPr>
          <w:rFonts w:ascii="Arial" w:hAnsi="Arial" w:cs="Arial"/>
          <w:sz w:val="22"/>
          <w:szCs w:val="22"/>
          <w:lang w:val="pt-PT"/>
        </w:rPr>
        <w:t>quentar qualquer curso do respe</w:t>
      </w:r>
      <w:r w:rsidRPr="006D2A57">
        <w:rPr>
          <w:rFonts w:ascii="Arial" w:hAnsi="Arial" w:cs="Arial"/>
          <w:sz w:val="22"/>
          <w:szCs w:val="22"/>
          <w:lang w:val="pt-PT"/>
        </w:rPr>
        <w:t>tivo estabelecimento de ensino pelo período de dois semestres consecutivos.</w:t>
      </w:r>
    </w:p>
    <w:p w:rsidR="00D9474E" w:rsidRPr="003D6FE7" w:rsidRDefault="00D9474E" w:rsidP="003D6FE7">
      <w:pPr>
        <w:autoSpaceDE w:val="0"/>
        <w:autoSpaceDN w:val="0"/>
        <w:adjustRightInd w:val="0"/>
        <w:spacing w:before="120" w:line="360" w:lineRule="auto"/>
        <w:jc w:val="both"/>
        <w:rPr>
          <w:rFonts w:ascii="Arial" w:hAnsi="Arial" w:cs="Arial"/>
          <w:sz w:val="22"/>
          <w:szCs w:val="22"/>
          <w:lang w:val="pt-PT"/>
        </w:rPr>
      </w:pPr>
      <w:r w:rsidRPr="006D2A57">
        <w:rPr>
          <w:rFonts w:ascii="Arial" w:hAnsi="Arial" w:cs="Arial"/>
          <w:sz w:val="22"/>
          <w:szCs w:val="22"/>
          <w:lang w:val="pt-PT"/>
        </w:rPr>
        <w:t>2- Nos termos do artº. 5</w:t>
      </w:r>
      <w:r w:rsidR="00EC5CD4">
        <w:rPr>
          <w:rFonts w:ascii="Arial" w:hAnsi="Arial" w:cs="Arial"/>
          <w:sz w:val="22"/>
          <w:szCs w:val="22"/>
          <w:lang w:val="pt-PT"/>
        </w:rPr>
        <w:t>.º</w:t>
      </w:r>
      <w:r w:rsidRPr="006D2A57">
        <w:rPr>
          <w:rFonts w:ascii="Arial" w:hAnsi="Arial" w:cs="Arial"/>
          <w:sz w:val="22"/>
          <w:szCs w:val="22"/>
          <w:lang w:val="pt-PT"/>
        </w:rPr>
        <w:t xml:space="preserve"> da </w:t>
      </w:r>
      <w:smartTag w:uri="SmartTagTypeLegixLinks" w:element="LegixLinks">
        <w:smartTagPr>
          <w:attr w:name="NO_CONTEXT" w:val="L 37/2003"/>
        </w:smartTagPr>
        <w:r w:rsidRPr="006D2A57">
          <w:rPr>
            <w:rFonts w:ascii="Arial" w:hAnsi="Arial" w:cs="Arial"/>
            <w:sz w:val="22"/>
            <w:szCs w:val="22"/>
            <w:lang w:val="pt-PT"/>
          </w:rPr>
          <w:t>Lei 37/2003</w:t>
        </w:r>
      </w:smartTag>
      <w:r w:rsidRPr="006D2A57">
        <w:rPr>
          <w:rFonts w:ascii="Arial" w:hAnsi="Arial" w:cs="Arial"/>
          <w:sz w:val="22"/>
          <w:szCs w:val="22"/>
          <w:lang w:val="pt-PT"/>
        </w:rPr>
        <w:t xml:space="preserve"> de </w:t>
      </w:r>
      <w:r w:rsidRPr="001B02B0">
        <w:rPr>
          <w:rFonts w:ascii="Arial" w:hAnsi="Arial" w:cs="Arial"/>
          <w:sz w:val="22"/>
          <w:szCs w:val="22"/>
          <w:lang w:val="pt-PT"/>
        </w:rPr>
        <w:t xml:space="preserve">22 de </w:t>
      </w:r>
      <w:r w:rsidR="009B7AEB" w:rsidRPr="001B02B0">
        <w:rPr>
          <w:rFonts w:ascii="Arial" w:hAnsi="Arial" w:cs="Arial"/>
          <w:sz w:val="22"/>
          <w:szCs w:val="22"/>
          <w:lang w:val="pt-PT"/>
        </w:rPr>
        <w:t>a</w:t>
      </w:r>
      <w:r w:rsidRPr="001B02B0">
        <w:rPr>
          <w:rFonts w:ascii="Arial" w:hAnsi="Arial" w:cs="Arial"/>
          <w:sz w:val="22"/>
          <w:szCs w:val="22"/>
          <w:lang w:val="pt-PT"/>
        </w:rPr>
        <w:t>gosto,</w:t>
      </w:r>
      <w:r w:rsidR="00C51B0A" w:rsidRPr="001B02B0">
        <w:rPr>
          <w:rFonts w:ascii="Arial" w:hAnsi="Arial" w:cs="Arial"/>
          <w:sz w:val="22"/>
          <w:szCs w:val="22"/>
          <w:lang w:val="pt-PT"/>
        </w:rPr>
        <w:t xml:space="preserve"> na sua atual redação,</w:t>
      </w:r>
      <w:r w:rsidRPr="001B02B0">
        <w:rPr>
          <w:rFonts w:ascii="Arial" w:hAnsi="Arial" w:cs="Arial"/>
          <w:sz w:val="22"/>
          <w:szCs w:val="22"/>
          <w:lang w:val="pt-PT"/>
        </w:rPr>
        <w:t xml:space="preserve"> </w:t>
      </w:r>
      <w:r w:rsidRPr="006D2A57">
        <w:rPr>
          <w:rFonts w:ascii="Arial" w:hAnsi="Arial" w:cs="Arial"/>
          <w:sz w:val="22"/>
          <w:szCs w:val="22"/>
          <w:lang w:val="pt-PT"/>
        </w:rPr>
        <w:t>o direito à inscrição prescreve para os estudantes cujo</w:t>
      </w:r>
      <w:r w:rsidRPr="003D6FE7">
        <w:rPr>
          <w:rFonts w:ascii="Arial" w:hAnsi="Arial" w:cs="Arial"/>
          <w:sz w:val="22"/>
          <w:szCs w:val="22"/>
          <w:lang w:val="pt-PT"/>
        </w:rPr>
        <w:t xml:space="preserve"> aproveitamento escolar não supere os valores da tabela seguinte:</w:t>
      </w:r>
    </w:p>
    <w:p w:rsidR="00D9474E" w:rsidRPr="00D9474E" w:rsidRDefault="00D9474E" w:rsidP="00D9474E">
      <w:pPr>
        <w:autoSpaceDE w:val="0"/>
        <w:autoSpaceDN w:val="0"/>
        <w:adjustRightInd w:val="0"/>
        <w:rPr>
          <w:rFonts w:ascii="Arial" w:hAnsi="Arial" w:cs="Arial"/>
          <w:lang w:val="pt-PT"/>
        </w:rPr>
      </w:pPr>
    </w:p>
    <w:p w:rsidR="00332103" w:rsidRDefault="00332103" w:rsidP="00D9474E">
      <w:pPr>
        <w:autoSpaceDE w:val="0"/>
        <w:autoSpaceDN w:val="0"/>
        <w:adjustRightInd w:val="0"/>
        <w:jc w:val="center"/>
        <w:outlineLvl w:val="0"/>
        <w:rPr>
          <w:rFonts w:ascii="Arial" w:hAnsi="Arial" w:cs="Arial"/>
          <w:b/>
          <w:sz w:val="16"/>
          <w:szCs w:val="16"/>
        </w:rPr>
      </w:pPr>
    </w:p>
    <w:p w:rsidR="00332103" w:rsidRDefault="00332103" w:rsidP="00D9474E">
      <w:pPr>
        <w:autoSpaceDE w:val="0"/>
        <w:autoSpaceDN w:val="0"/>
        <w:adjustRightInd w:val="0"/>
        <w:jc w:val="center"/>
        <w:outlineLvl w:val="0"/>
        <w:rPr>
          <w:rFonts w:ascii="Arial" w:hAnsi="Arial" w:cs="Arial"/>
          <w:b/>
          <w:sz w:val="16"/>
          <w:szCs w:val="16"/>
        </w:rPr>
      </w:pPr>
    </w:p>
    <w:p w:rsidR="00D9474E" w:rsidRDefault="00D9474E" w:rsidP="00D9474E">
      <w:pPr>
        <w:autoSpaceDE w:val="0"/>
        <w:autoSpaceDN w:val="0"/>
        <w:adjustRightInd w:val="0"/>
        <w:jc w:val="center"/>
        <w:outlineLvl w:val="0"/>
        <w:rPr>
          <w:rFonts w:ascii="Arial" w:hAnsi="Arial" w:cs="Arial"/>
          <w:b/>
          <w:sz w:val="16"/>
          <w:szCs w:val="16"/>
        </w:rPr>
      </w:pPr>
      <w:r w:rsidRPr="003D6FE7">
        <w:rPr>
          <w:rFonts w:ascii="Arial" w:hAnsi="Arial" w:cs="Arial"/>
          <w:b/>
          <w:sz w:val="16"/>
          <w:szCs w:val="16"/>
        </w:rPr>
        <w:t>TABELA ANEXA</w:t>
      </w:r>
    </w:p>
    <w:p w:rsidR="00332103" w:rsidRDefault="00332103" w:rsidP="00332103">
      <w:pPr>
        <w:autoSpaceDE w:val="0"/>
        <w:autoSpaceDN w:val="0"/>
        <w:adjustRightInd w:val="0"/>
        <w:outlineLvl w:val="0"/>
        <w:rPr>
          <w:rFonts w:ascii="Arial" w:hAnsi="Arial" w:cs="Arial"/>
          <w:b/>
          <w:sz w:val="16"/>
          <w:szCs w:val="16"/>
        </w:rPr>
      </w:pPr>
    </w:p>
    <w:p w:rsidR="00332103" w:rsidRPr="003D6FE7" w:rsidRDefault="00332103" w:rsidP="00D9474E">
      <w:pPr>
        <w:autoSpaceDE w:val="0"/>
        <w:autoSpaceDN w:val="0"/>
        <w:adjustRightInd w:val="0"/>
        <w:jc w:val="center"/>
        <w:outlineLvl w:val="0"/>
        <w:rPr>
          <w:rFonts w:ascii="Arial" w:hAnsi="Arial" w:cs="Arial"/>
          <w:b/>
          <w:sz w:val="16"/>
          <w:szCs w:val="16"/>
        </w:rPr>
      </w:pPr>
    </w:p>
    <w:tbl>
      <w:tblPr>
        <w:tblW w:w="425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76"/>
        <w:gridCol w:w="2977"/>
      </w:tblGrid>
      <w:tr w:rsidR="00D9474E" w:rsidRPr="00D9474E" w:rsidTr="00D9474E">
        <w:trPr>
          <w:jc w:val="center"/>
        </w:trPr>
        <w:tc>
          <w:tcPr>
            <w:tcW w:w="1276" w:type="dxa"/>
            <w:tcBorders>
              <w:bottom w:val="single" w:sz="4" w:space="0" w:color="000000"/>
            </w:tcBorders>
          </w:tcPr>
          <w:p w:rsidR="00D9474E" w:rsidRPr="00D9474E" w:rsidRDefault="00D9474E" w:rsidP="00D9474E">
            <w:pPr>
              <w:autoSpaceDE w:val="0"/>
              <w:autoSpaceDN w:val="0"/>
              <w:adjustRightInd w:val="0"/>
              <w:jc w:val="center"/>
              <w:rPr>
                <w:rFonts w:ascii="Arial" w:hAnsi="Arial" w:cs="Arial"/>
                <w:sz w:val="16"/>
                <w:szCs w:val="16"/>
              </w:rPr>
            </w:pPr>
          </w:p>
          <w:p w:rsidR="00D9474E" w:rsidRPr="00D9474E" w:rsidRDefault="00D9474E" w:rsidP="00D9474E">
            <w:pPr>
              <w:autoSpaceDE w:val="0"/>
              <w:autoSpaceDN w:val="0"/>
              <w:adjustRightInd w:val="0"/>
              <w:jc w:val="center"/>
              <w:rPr>
                <w:rFonts w:ascii="Arial" w:hAnsi="Arial" w:cs="Arial"/>
                <w:sz w:val="16"/>
                <w:szCs w:val="16"/>
              </w:rPr>
            </w:pPr>
            <w:r w:rsidRPr="00D9474E">
              <w:rPr>
                <w:rFonts w:ascii="Arial" w:hAnsi="Arial" w:cs="Arial"/>
                <w:sz w:val="16"/>
                <w:szCs w:val="16"/>
              </w:rPr>
              <w:t>Número máximo</w:t>
            </w:r>
          </w:p>
          <w:p w:rsidR="00D9474E" w:rsidRPr="00D9474E" w:rsidRDefault="00D9474E" w:rsidP="00D9474E">
            <w:pPr>
              <w:autoSpaceDE w:val="0"/>
              <w:autoSpaceDN w:val="0"/>
              <w:adjustRightInd w:val="0"/>
              <w:jc w:val="center"/>
              <w:rPr>
                <w:rFonts w:ascii="Arial" w:hAnsi="Arial" w:cs="Arial"/>
                <w:sz w:val="16"/>
                <w:szCs w:val="16"/>
              </w:rPr>
            </w:pPr>
            <w:r w:rsidRPr="00D9474E">
              <w:rPr>
                <w:rFonts w:ascii="Arial" w:hAnsi="Arial" w:cs="Arial"/>
                <w:sz w:val="16"/>
                <w:szCs w:val="16"/>
              </w:rPr>
              <w:t>de inscrições</w:t>
            </w:r>
          </w:p>
          <w:p w:rsidR="00D9474E" w:rsidRPr="00D9474E" w:rsidRDefault="00D9474E" w:rsidP="00D9474E">
            <w:pPr>
              <w:autoSpaceDE w:val="0"/>
              <w:autoSpaceDN w:val="0"/>
              <w:adjustRightInd w:val="0"/>
              <w:jc w:val="center"/>
              <w:rPr>
                <w:rFonts w:ascii="Arial" w:hAnsi="Arial" w:cs="Arial"/>
                <w:sz w:val="16"/>
                <w:szCs w:val="16"/>
              </w:rPr>
            </w:pPr>
          </w:p>
        </w:tc>
        <w:tc>
          <w:tcPr>
            <w:tcW w:w="2977" w:type="dxa"/>
          </w:tcPr>
          <w:p w:rsidR="00D9474E" w:rsidRPr="00D9474E" w:rsidRDefault="00D9474E" w:rsidP="00D9474E">
            <w:pPr>
              <w:autoSpaceDE w:val="0"/>
              <w:autoSpaceDN w:val="0"/>
              <w:adjustRightInd w:val="0"/>
              <w:jc w:val="center"/>
              <w:rPr>
                <w:rFonts w:ascii="Arial" w:hAnsi="Arial" w:cs="Arial"/>
                <w:sz w:val="16"/>
                <w:szCs w:val="16"/>
                <w:lang w:val="pt-PT"/>
              </w:rPr>
            </w:pPr>
          </w:p>
          <w:p w:rsidR="00D9474E" w:rsidRPr="00D9474E" w:rsidRDefault="00D9474E" w:rsidP="00D9474E">
            <w:pPr>
              <w:autoSpaceDE w:val="0"/>
              <w:autoSpaceDN w:val="0"/>
              <w:adjustRightInd w:val="0"/>
              <w:jc w:val="center"/>
              <w:rPr>
                <w:rFonts w:ascii="Arial" w:hAnsi="Arial" w:cs="Arial"/>
                <w:sz w:val="16"/>
                <w:szCs w:val="16"/>
                <w:lang w:val="pt-PT"/>
              </w:rPr>
            </w:pPr>
            <w:r w:rsidRPr="00D9474E">
              <w:rPr>
                <w:rFonts w:ascii="Arial" w:hAnsi="Arial" w:cs="Arial"/>
                <w:sz w:val="16"/>
                <w:szCs w:val="16"/>
                <w:lang w:val="pt-PT"/>
              </w:rPr>
              <w:t>Cursos organizados por unidades de crédito ECTS</w:t>
            </w:r>
          </w:p>
          <w:p w:rsidR="00D9474E" w:rsidRPr="00D9474E" w:rsidRDefault="00D9474E" w:rsidP="00D9474E">
            <w:pPr>
              <w:autoSpaceDE w:val="0"/>
              <w:autoSpaceDN w:val="0"/>
              <w:adjustRightInd w:val="0"/>
              <w:jc w:val="center"/>
              <w:rPr>
                <w:rFonts w:ascii="Arial" w:hAnsi="Arial" w:cs="Arial"/>
                <w:sz w:val="16"/>
                <w:szCs w:val="16"/>
              </w:rPr>
            </w:pPr>
            <w:r w:rsidRPr="00D9474E">
              <w:rPr>
                <w:rFonts w:ascii="Arial" w:hAnsi="Arial" w:cs="Arial"/>
                <w:sz w:val="16"/>
                <w:szCs w:val="16"/>
              </w:rPr>
              <w:t>-</w:t>
            </w:r>
          </w:p>
          <w:p w:rsidR="00D9474E" w:rsidRPr="00D9474E" w:rsidRDefault="00D9474E" w:rsidP="00D9474E">
            <w:pPr>
              <w:autoSpaceDE w:val="0"/>
              <w:autoSpaceDN w:val="0"/>
              <w:adjustRightInd w:val="0"/>
              <w:jc w:val="center"/>
              <w:rPr>
                <w:rFonts w:ascii="Arial" w:hAnsi="Arial" w:cs="Arial"/>
                <w:sz w:val="16"/>
                <w:szCs w:val="16"/>
              </w:rPr>
            </w:pPr>
            <w:r w:rsidRPr="00D9474E">
              <w:rPr>
                <w:rFonts w:ascii="Arial" w:hAnsi="Arial" w:cs="Arial"/>
                <w:sz w:val="16"/>
                <w:szCs w:val="16"/>
              </w:rPr>
              <w:t>Crédito</w:t>
            </w:r>
            <w:r w:rsidR="00245D48">
              <w:rPr>
                <w:rFonts w:ascii="Arial" w:hAnsi="Arial" w:cs="Arial"/>
                <w:sz w:val="16"/>
                <w:szCs w:val="16"/>
              </w:rPr>
              <w:t>s</w:t>
            </w:r>
            <w:r w:rsidRPr="00D9474E">
              <w:rPr>
                <w:rFonts w:ascii="Arial" w:hAnsi="Arial" w:cs="Arial"/>
                <w:sz w:val="16"/>
                <w:szCs w:val="16"/>
              </w:rPr>
              <w:t xml:space="preserve"> ECTS obtidos</w:t>
            </w:r>
          </w:p>
          <w:p w:rsidR="00D9474E" w:rsidRPr="00D9474E" w:rsidRDefault="00D9474E" w:rsidP="00D9474E">
            <w:pPr>
              <w:autoSpaceDE w:val="0"/>
              <w:autoSpaceDN w:val="0"/>
              <w:adjustRightInd w:val="0"/>
              <w:jc w:val="center"/>
              <w:rPr>
                <w:rFonts w:ascii="Arial" w:hAnsi="Arial" w:cs="Arial"/>
                <w:sz w:val="16"/>
                <w:szCs w:val="16"/>
              </w:rPr>
            </w:pPr>
          </w:p>
        </w:tc>
      </w:tr>
      <w:tr w:rsidR="00D9474E" w:rsidRPr="00D9474E" w:rsidTr="00D9474E">
        <w:trPr>
          <w:jc w:val="center"/>
        </w:trPr>
        <w:tc>
          <w:tcPr>
            <w:tcW w:w="1276" w:type="dxa"/>
            <w:tcBorders>
              <w:bottom w:val="nil"/>
            </w:tcBorders>
          </w:tcPr>
          <w:p w:rsidR="00D9474E" w:rsidRPr="00D9474E" w:rsidRDefault="00D9474E" w:rsidP="00D9474E">
            <w:pPr>
              <w:autoSpaceDE w:val="0"/>
              <w:autoSpaceDN w:val="0"/>
              <w:adjustRightInd w:val="0"/>
              <w:spacing w:before="60"/>
              <w:jc w:val="center"/>
              <w:rPr>
                <w:rFonts w:ascii="Arial" w:hAnsi="Arial" w:cs="Arial"/>
                <w:sz w:val="16"/>
                <w:szCs w:val="16"/>
              </w:rPr>
            </w:pPr>
            <w:r w:rsidRPr="00D9474E">
              <w:rPr>
                <w:rFonts w:ascii="Arial" w:hAnsi="Arial" w:cs="Arial"/>
                <w:sz w:val="16"/>
                <w:szCs w:val="16"/>
              </w:rPr>
              <w:t>3</w:t>
            </w:r>
          </w:p>
        </w:tc>
        <w:tc>
          <w:tcPr>
            <w:tcW w:w="2977" w:type="dxa"/>
          </w:tcPr>
          <w:p w:rsidR="00D9474E" w:rsidRPr="00D9474E" w:rsidRDefault="00D9474E" w:rsidP="00D9474E">
            <w:pPr>
              <w:autoSpaceDE w:val="0"/>
              <w:autoSpaceDN w:val="0"/>
              <w:adjustRightInd w:val="0"/>
              <w:spacing w:before="60"/>
              <w:rPr>
                <w:rFonts w:ascii="Arial" w:hAnsi="Arial" w:cs="Arial"/>
                <w:sz w:val="16"/>
                <w:szCs w:val="16"/>
              </w:rPr>
            </w:pPr>
            <w:r w:rsidRPr="00D9474E">
              <w:rPr>
                <w:rFonts w:ascii="Arial" w:hAnsi="Arial" w:cs="Arial"/>
                <w:sz w:val="16"/>
                <w:szCs w:val="16"/>
              </w:rPr>
              <w:t xml:space="preserve">De </w:t>
            </w:r>
            <w:smartTag w:uri="urn:schemas-microsoft-com:office:smarttags" w:element="metricconverter">
              <w:smartTagPr>
                <w:attr w:name="ProductID" w:val="0 a"/>
              </w:smartTagPr>
              <w:r w:rsidRPr="00D9474E">
                <w:rPr>
                  <w:rFonts w:ascii="Arial" w:hAnsi="Arial" w:cs="Arial"/>
                  <w:sz w:val="16"/>
                  <w:szCs w:val="16"/>
                </w:rPr>
                <w:t>0 a</w:t>
              </w:r>
            </w:smartTag>
            <w:r w:rsidRPr="00D9474E">
              <w:rPr>
                <w:rFonts w:ascii="Arial" w:hAnsi="Arial" w:cs="Arial"/>
                <w:sz w:val="16"/>
                <w:szCs w:val="16"/>
              </w:rPr>
              <w:t xml:space="preserve"> 59</w:t>
            </w:r>
          </w:p>
        </w:tc>
      </w:tr>
      <w:tr w:rsidR="00D9474E" w:rsidRPr="00D9474E" w:rsidTr="00D9474E">
        <w:trPr>
          <w:jc w:val="center"/>
        </w:trPr>
        <w:tc>
          <w:tcPr>
            <w:tcW w:w="1276" w:type="dxa"/>
            <w:tcBorders>
              <w:top w:val="nil"/>
              <w:bottom w:val="nil"/>
            </w:tcBorders>
          </w:tcPr>
          <w:p w:rsidR="00D9474E" w:rsidRPr="00D9474E" w:rsidRDefault="00D9474E" w:rsidP="00D9474E">
            <w:pPr>
              <w:autoSpaceDE w:val="0"/>
              <w:autoSpaceDN w:val="0"/>
              <w:adjustRightInd w:val="0"/>
              <w:spacing w:before="60"/>
              <w:jc w:val="center"/>
              <w:rPr>
                <w:rFonts w:ascii="Arial" w:hAnsi="Arial" w:cs="Arial"/>
                <w:sz w:val="16"/>
                <w:szCs w:val="16"/>
              </w:rPr>
            </w:pPr>
            <w:r w:rsidRPr="00D9474E">
              <w:rPr>
                <w:rFonts w:ascii="Arial" w:hAnsi="Arial" w:cs="Arial"/>
                <w:sz w:val="16"/>
                <w:szCs w:val="16"/>
              </w:rPr>
              <w:t>4</w:t>
            </w:r>
          </w:p>
        </w:tc>
        <w:tc>
          <w:tcPr>
            <w:tcW w:w="2977" w:type="dxa"/>
          </w:tcPr>
          <w:p w:rsidR="00E94FD9" w:rsidRDefault="00D9474E" w:rsidP="00D9474E">
            <w:pPr>
              <w:autoSpaceDE w:val="0"/>
              <w:autoSpaceDN w:val="0"/>
              <w:adjustRightInd w:val="0"/>
              <w:spacing w:before="60"/>
              <w:rPr>
                <w:rFonts w:ascii="Arial" w:hAnsi="Arial" w:cs="Arial"/>
                <w:sz w:val="16"/>
                <w:szCs w:val="16"/>
              </w:rPr>
            </w:pPr>
            <w:r w:rsidRPr="00D9474E">
              <w:rPr>
                <w:rFonts w:ascii="Arial" w:hAnsi="Arial" w:cs="Arial"/>
                <w:sz w:val="16"/>
                <w:szCs w:val="16"/>
              </w:rPr>
              <w:t xml:space="preserve">De </w:t>
            </w:r>
          </w:p>
          <w:p w:rsidR="00D9474E" w:rsidRPr="00D9474E" w:rsidRDefault="00D9474E" w:rsidP="00D9474E">
            <w:pPr>
              <w:autoSpaceDE w:val="0"/>
              <w:autoSpaceDN w:val="0"/>
              <w:adjustRightInd w:val="0"/>
              <w:spacing w:before="60"/>
              <w:rPr>
                <w:rFonts w:ascii="Arial" w:hAnsi="Arial" w:cs="Arial"/>
                <w:sz w:val="16"/>
                <w:szCs w:val="16"/>
              </w:rPr>
            </w:pPr>
            <w:smartTag w:uri="urn:schemas-microsoft-com:office:smarttags" w:element="metricconverter">
              <w:smartTagPr>
                <w:attr w:name="ProductID" w:val="60 a"/>
              </w:smartTagPr>
              <w:r w:rsidRPr="00D9474E">
                <w:rPr>
                  <w:rFonts w:ascii="Arial" w:hAnsi="Arial" w:cs="Arial"/>
                  <w:sz w:val="16"/>
                  <w:szCs w:val="16"/>
                </w:rPr>
                <w:t>60 a</w:t>
              </w:r>
            </w:smartTag>
            <w:r w:rsidRPr="00D9474E">
              <w:rPr>
                <w:rFonts w:ascii="Arial" w:hAnsi="Arial" w:cs="Arial"/>
                <w:sz w:val="16"/>
                <w:szCs w:val="16"/>
              </w:rPr>
              <w:t xml:space="preserve"> 119</w:t>
            </w:r>
          </w:p>
        </w:tc>
      </w:tr>
      <w:tr w:rsidR="00D9474E" w:rsidRPr="00D9474E" w:rsidTr="00D9474E">
        <w:trPr>
          <w:jc w:val="center"/>
        </w:trPr>
        <w:tc>
          <w:tcPr>
            <w:tcW w:w="1276" w:type="dxa"/>
            <w:tcBorders>
              <w:top w:val="nil"/>
              <w:bottom w:val="nil"/>
            </w:tcBorders>
          </w:tcPr>
          <w:p w:rsidR="00D9474E" w:rsidRPr="00D9474E" w:rsidRDefault="00D9474E" w:rsidP="00D9474E">
            <w:pPr>
              <w:autoSpaceDE w:val="0"/>
              <w:autoSpaceDN w:val="0"/>
              <w:adjustRightInd w:val="0"/>
              <w:spacing w:before="60"/>
              <w:jc w:val="center"/>
              <w:rPr>
                <w:rFonts w:ascii="Arial" w:hAnsi="Arial" w:cs="Arial"/>
                <w:sz w:val="16"/>
                <w:szCs w:val="16"/>
              </w:rPr>
            </w:pPr>
            <w:r w:rsidRPr="00D9474E">
              <w:rPr>
                <w:rFonts w:ascii="Arial" w:hAnsi="Arial" w:cs="Arial"/>
                <w:sz w:val="16"/>
                <w:szCs w:val="16"/>
              </w:rPr>
              <w:t>5</w:t>
            </w:r>
          </w:p>
        </w:tc>
        <w:tc>
          <w:tcPr>
            <w:tcW w:w="2977" w:type="dxa"/>
          </w:tcPr>
          <w:p w:rsidR="00D9474E" w:rsidRPr="00D9474E" w:rsidRDefault="00D9474E" w:rsidP="00D9474E">
            <w:pPr>
              <w:autoSpaceDE w:val="0"/>
              <w:autoSpaceDN w:val="0"/>
              <w:adjustRightInd w:val="0"/>
              <w:spacing w:before="60"/>
              <w:rPr>
                <w:rFonts w:ascii="Arial" w:hAnsi="Arial" w:cs="Arial"/>
                <w:sz w:val="16"/>
                <w:szCs w:val="16"/>
              </w:rPr>
            </w:pPr>
            <w:r w:rsidRPr="00D9474E">
              <w:rPr>
                <w:rFonts w:ascii="Arial" w:hAnsi="Arial" w:cs="Arial"/>
                <w:sz w:val="16"/>
                <w:szCs w:val="16"/>
              </w:rPr>
              <w:t xml:space="preserve">De </w:t>
            </w:r>
            <w:smartTag w:uri="urn:schemas-microsoft-com:office:smarttags" w:element="metricconverter">
              <w:smartTagPr>
                <w:attr w:name="ProductID" w:val="120 a"/>
              </w:smartTagPr>
              <w:r w:rsidRPr="00D9474E">
                <w:rPr>
                  <w:rFonts w:ascii="Arial" w:hAnsi="Arial" w:cs="Arial"/>
                  <w:sz w:val="16"/>
                  <w:szCs w:val="16"/>
                </w:rPr>
                <w:t>120 a</w:t>
              </w:r>
            </w:smartTag>
            <w:r w:rsidRPr="00D9474E">
              <w:rPr>
                <w:rFonts w:ascii="Arial" w:hAnsi="Arial" w:cs="Arial"/>
                <w:sz w:val="16"/>
                <w:szCs w:val="16"/>
              </w:rPr>
              <w:t xml:space="preserve"> 179</w:t>
            </w:r>
          </w:p>
        </w:tc>
      </w:tr>
      <w:tr w:rsidR="00D9474E" w:rsidRPr="00D9474E" w:rsidTr="00D9474E">
        <w:trPr>
          <w:jc w:val="center"/>
        </w:trPr>
        <w:tc>
          <w:tcPr>
            <w:tcW w:w="1276" w:type="dxa"/>
            <w:tcBorders>
              <w:top w:val="nil"/>
              <w:bottom w:val="nil"/>
            </w:tcBorders>
          </w:tcPr>
          <w:p w:rsidR="00D9474E" w:rsidRPr="00D9474E" w:rsidRDefault="00D9474E" w:rsidP="00D9474E">
            <w:pPr>
              <w:autoSpaceDE w:val="0"/>
              <w:autoSpaceDN w:val="0"/>
              <w:adjustRightInd w:val="0"/>
              <w:spacing w:before="60"/>
              <w:jc w:val="center"/>
              <w:rPr>
                <w:rFonts w:ascii="Arial" w:hAnsi="Arial" w:cs="Arial"/>
                <w:sz w:val="16"/>
                <w:szCs w:val="16"/>
              </w:rPr>
            </w:pPr>
            <w:r w:rsidRPr="00D9474E">
              <w:rPr>
                <w:rFonts w:ascii="Arial" w:hAnsi="Arial" w:cs="Arial"/>
                <w:sz w:val="16"/>
                <w:szCs w:val="16"/>
              </w:rPr>
              <w:t>6</w:t>
            </w:r>
          </w:p>
        </w:tc>
        <w:tc>
          <w:tcPr>
            <w:tcW w:w="2977" w:type="dxa"/>
          </w:tcPr>
          <w:p w:rsidR="00D9474E" w:rsidRPr="00D9474E" w:rsidRDefault="00D9474E" w:rsidP="00D9474E">
            <w:pPr>
              <w:autoSpaceDE w:val="0"/>
              <w:autoSpaceDN w:val="0"/>
              <w:adjustRightInd w:val="0"/>
              <w:spacing w:before="60"/>
              <w:rPr>
                <w:rFonts w:ascii="Arial" w:hAnsi="Arial" w:cs="Arial"/>
                <w:sz w:val="16"/>
                <w:szCs w:val="16"/>
              </w:rPr>
            </w:pPr>
            <w:r w:rsidRPr="00D9474E">
              <w:rPr>
                <w:rFonts w:ascii="Arial" w:hAnsi="Arial" w:cs="Arial"/>
                <w:sz w:val="16"/>
                <w:szCs w:val="16"/>
              </w:rPr>
              <w:t xml:space="preserve">De </w:t>
            </w:r>
            <w:smartTag w:uri="urn:schemas-microsoft-com:office:smarttags" w:element="metricconverter">
              <w:smartTagPr>
                <w:attr w:name="ProductID" w:val="180 a"/>
              </w:smartTagPr>
              <w:r w:rsidRPr="00D9474E">
                <w:rPr>
                  <w:rFonts w:ascii="Arial" w:hAnsi="Arial" w:cs="Arial"/>
                  <w:sz w:val="16"/>
                  <w:szCs w:val="16"/>
                </w:rPr>
                <w:t>180 a</w:t>
              </w:r>
            </w:smartTag>
            <w:r w:rsidRPr="00D9474E">
              <w:rPr>
                <w:rFonts w:ascii="Arial" w:hAnsi="Arial" w:cs="Arial"/>
                <w:sz w:val="16"/>
                <w:szCs w:val="16"/>
              </w:rPr>
              <w:t xml:space="preserve"> 239</w:t>
            </w:r>
          </w:p>
        </w:tc>
      </w:tr>
      <w:tr w:rsidR="00D9474E" w:rsidRPr="00D9474E" w:rsidTr="00D9474E">
        <w:trPr>
          <w:jc w:val="center"/>
        </w:trPr>
        <w:tc>
          <w:tcPr>
            <w:tcW w:w="1276" w:type="dxa"/>
            <w:tcBorders>
              <w:top w:val="nil"/>
              <w:bottom w:val="nil"/>
            </w:tcBorders>
          </w:tcPr>
          <w:p w:rsidR="00D9474E" w:rsidRPr="00D9474E" w:rsidRDefault="00D9474E" w:rsidP="00D9474E">
            <w:pPr>
              <w:autoSpaceDE w:val="0"/>
              <w:autoSpaceDN w:val="0"/>
              <w:adjustRightInd w:val="0"/>
              <w:spacing w:before="60"/>
              <w:jc w:val="center"/>
              <w:rPr>
                <w:rFonts w:ascii="Arial" w:hAnsi="Arial" w:cs="Arial"/>
                <w:sz w:val="16"/>
                <w:szCs w:val="16"/>
              </w:rPr>
            </w:pPr>
            <w:r w:rsidRPr="00D9474E">
              <w:rPr>
                <w:rFonts w:ascii="Arial" w:hAnsi="Arial" w:cs="Arial"/>
                <w:sz w:val="16"/>
                <w:szCs w:val="16"/>
              </w:rPr>
              <w:t>8</w:t>
            </w:r>
          </w:p>
        </w:tc>
        <w:tc>
          <w:tcPr>
            <w:tcW w:w="2977" w:type="dxa"/>
          </w:tcPr>
          <w:p w:rsidR="00D9474E" w:rsidRPr="00D9474E" w:rsidRDefault="00D9474E" w:rsidP="00D9474E">
            <w:pPr>
              <w:autoSpaceDE w:val="0"/>
              <w:autoSpaceDN w:val="0"/>
              <w:adjustRightInd w:val="0"/>
              <w:spacing w:before="60"/>
              <w:rPr>
                <w:rFonts w:ascii="Arial" w:hAnsi="Arial" w:cs="Arial"/>
                <w:sz w:val="16"/>
                <w:szCs w:val="16"/>
              </w:rPr>
            </w:pPr>
            <w:r w:rsidRPr="00D9474E">
              <w:rPr>
                <w:rFonts w:ascii="Arial" w:hAnsi="Arial" w:cs="Arial"/>
                <w:sz w:val="16"/>
                <w:szCs w:val="16"/>
              </w:rPr>
              <w:t xml:space="preserve">De </w:t>
            </w:r>
            <w:smartTag w:uri="urn:schemas-microsoft-com:office:smarttags" w:element="metricconverter">
              <w:smartTagPr>
                <w:attr w:name="ProductID" w:val="240 a"/>
              </w:smartTagPr>
              <w:r w:rsidRPr="00D9474E">
                <w:rPr>
                  <w:rFonts w:ascii="Arial" w:hAnsi="Arial" w:cs="Arial"/>
                  <w:sz w:val="16"/>
                  <w:szCs w:val="16"/>
                </w:rPr>
                <w:t>240 a</w:t>
              </w:r>
            </w:smartTag>
            <w:r w:rsidRPr="00D9474E">
              <w:rPr>
                <w:rFonts w:ascii="Arial" w:hAnsi="Arial" w:cs="Arial"/>
                <w:sz w:val="16"/>
                <w:szCs w:val="16"/>
              </w:rPr>
              <w:t xml:space="preserve"> 359</w:t>
            </w:r>
          </w:p>
        </w:tc>
      </w:tr>
      <w:tr w:rsidR="00D9474E" w:rsidRPr="00D9474E" w:rsidTr="00D9474E">
        <w:trPr>
          <w:jc w:val="center"/>
        </w:trPr>
        <w:tc>
          <w:tcPr>
            <w:tcW w:w="1276" w:type="dxa"/>
            <w:tcBorders>
              <w:top w:val="nil"/>
            </w:tcBorders>
          </w:tcPr>
          <w:p w:rsidR="00D9474E" w:rsidRPr="00D9474E" w:rsidRDefault="00D9474E" w:rsidP="00D9474E">
            <w:pPr>
              <w:autoSpaceDE w:val="0"/>
              <w:autoSpaceDN w:val="0"/>
              <w:adjustRightInd w:val="0"/>
              <w:spacing w:before="60"/>
              <w:jc w:val="center"/>
              <w:rPr>
                <w:rFonts w:ascii="Arial" w:hAnsi="Arial" w:cs="Arial"/>
                <w:sz w:val="16"/>
                <w:szCs w:val="16"/>
              </w:rPr>
            </w:pPr>
            <w:r w:rsidRPr="00D9474E">
              <w:rPr>
                <w:rFonts w:ascii="Arial" w:hAnsi="Arial" w:cs="Arial"/>
                <w:sz w:val="16"/>
                <w:szCs w:val="16"/>
              </w:rPr>
              <w:t>9</w:t>
            </w:r>
          </w:p>
        </w:tc>
        <w:tc>
          <w:tcPr>
            <w:tcW w:w="2977" w:type="dxa"/>
          </w:tcPr>
          <w:p w:rsidR="00D9474E" w:rsidRPr="00D9474E" w:rsidRDefault="00D9474E" w:rsidP="00D9474E">
            <w:pPr>
              <w:autoSpaceDE w:val="0"/>
              <w:autoSpaceDN w:val="0"/>
              <w:adjustRightInd w:val="0"/>
              <w:spacing w:before="60"/>
              <w:rPr>
                <w:rFonts w:ascii="Arial" w:hAnsi="Arial" w:cs="Arial"/>
                <w:sz w:val="16"/>
                <w:szCs w:val="16"/>
              </w:rPr>
            </w:pPr>
            <w:r w:rsidRPr="00D9474E">
              <w:rPr>
                <w:rFonts w:ascii="Arial" w:hAnsi="Arial" w:cs="Arial"/>
                <w:sz w:val="16"/>
                <w:szCs w:val="16"/>
              </w:rPr>
              <w:t>360</w:t>
            </w:r>
          </w:p>
        </w:tc>
      </w:tr>
    </w:tbl>
    <w:p w:rsidR="00332103" w:rsidRDefault="00332103" w:rsidP="00245D48">
      <w:pPr>
        <w:autoSpaceDE w:val="0"/>
        <w:autoSpaceDN w:val="0"/>
        <w:adjustRightInd w:val="0"/>
        <w:spacing w:before="120" w:line="360" w:lineRule="auto"/>
        <w:ind w:left="284"/>
        <w:jc w:val="both"/>
        <w:rPr>
          <w:rFonts w:ascii="Arial" w:hAnsi="Arial" w:cs="Arial"/>
          <w:sz w:val="22"/>
          <w:szCs w:val="22"/>
          <w:lang w:val="pt-PT"/>
        </w:rPr>
      </w:pPr>
    </w:p>
    <w:p w:rsidR="006068CC" w:rsidRDefault="00D9474E" w:rsidP="00E94FD9">
      <w:pPr>
        <w:autoSpaceDE w:val="0"/>
        <w:autoSpaceDN w:val="0"/>
        <w:adjustRightInd w:val="0"/>
        <w:spacing w:before="120" w:line="360" w:lineRule="auto"/>
        <w:ind w:left="708"/>
        <w:jc w:val="both"/>
        <w:rPr>
          <w:rFonts w:ascii="Arial" w:hAnsi="Arial" w:cs="Arial"/>
          <w:sz w:val="22"/>
          <w:szCs w:val="22"/>
          <w:lang w:val="pt-PT"/>
        </w:rPr>
      </w:pPr>
      <w:r w:rsidRPr="000C788F">
        <w:rPr>
          <w:rFonts w:ascii="Arial" w:hAnsi="Arial" w:cs="Arial"/>
          <w:sz w:val="22"/>
          <w:szCs w:val="22"/>
          <w:lang w:val="pt-PT"/>
        </w:rPr>
        <w:t>2</w:t>
      </w:r>
      <w:r w:rsidRPr="00245D48">
        <w:rPr>
          <w:rFonts w:ascii="Arial" w:hAnsi="Arial" w:cs="Arial"/>
          <w:sz w:val="22"/>
          <w:szCs w:val="22"/>
          <w:lang w:val="pt-PT"/>
        </w:rPr>
        <w:t>.1- Os limites definidos no número anterior não se aplicam aos trabalhadores-estudantes, por força do artº. 1</w:t>
      </w:r>
      <w:r w:rsidR="00BE69C0" w:rsidRPr="00245D48">
        <w:rPr>
          <w:rFonts w:ascii="Arial" w:hAnsi="Arial" w:cs="Arial"/>
          <w:sz w:val="22"/>
          <w:szCs w:val="22"/>
          <w:lang w:val="pt-PT"/>
        </w:rPr>
        <w:t>2</w:t>
      </w:r>
      <w:r w:rsidR="001B02B0" w:rsidRPr="00245D48">
        <w:rPr>
          <w:rFonts w:ascii="Arial" w:hAnsi="Arial" w:cs="Arial"/>
          <w:sz w:val="22"/>
          <w:szCs w:val="22"/>
          <w:lang w:val="pt-PT"/>
        </w:rPr>
        <w:t>.º</w:t>
      </w:r>
      <w:r w:rsidRPr="00245D48">
        <w:rPr>
          <w:rFonts w:ascii="Arial" w:hAnsi="Arial" w:cs="Arial"/>
          <w:sz w:val="22"/>
          <w:szCs w:val="22"/>
          <w:lang w:val="pt-PT"/>
        </w:rPr>
        <w:t xml:space="preserve"> da Lei nº. </w:t>
      </w:r>
      <w:r w:rsidR="00FE6F29" w:rsidRPr="00245D48">
        <w:rPr>
          <w:rFonts w:ascii="Arial" w:hAnsi="Arial" w:cs="Arial"/>
          <w:sz w:val="22"/>
          <w:szCs w:val="22"/>
          <w:lang w:val="pt-PT"/>
        </w:rPr>
        <w:t>7</w:t>
      </w:r>
      <w:r w:rsidR="00BE69C0" w:rsidRPr="00245D48">
        <w:rPr>
          <w:rFonts w:ascii="Arial" w:hAnsi="Arial" w:cs="Arial"/>
          <w:sz w:val="22"/>
          <w:szCs w:val="22"/>
          <w:lang w:val="pt-PT"/>
        </w:rPr>
        <w:t>/2009</w:t>
      </w:r>
      <w:r w:rsidR="000C788F" w:rsidRPr="00245D48">
        <w:rPr>
          <w:rFonts w:ascii="Arial" w:hAnsi="Arial" w:cs="Arial"/>
          <w:sz w:val="22"/>
          <w:szCs w:val="22"/>
          <w:lang w:val="pt-PT"/>
        </w:rPr>
        <w:t>,</w:t>
      </w:r>
      <w:r w:rsidR="00FE6F29" w:rsidRPr="00245D48">
        <w:rPr>
          <w:rFonts w:ascii="Arial" w:hAnsi="Arial" w:cs="Arial"/>
          <w:sz w:val="22"/>
          <w:szCs w:val="22"/>
          <w:lang w:val="pt-PT"/>
        </w:rPr>
        <w:t xml:space="preserve"> de 12</w:t>
      </w:r>
      <w:r w:rsidRPr="00245D48">
        <w:rPr>
          <w:rFonts w:ascii="Arial" w:hAnsi="Arial" w:cs="Arial"/>
          <w:sz w:val="22"/>
          <w:szCs w:val="22"/>
          <w:lang w:val="pt-PT"/>
        </w:rPr>
        <w:t xml:space="preserve"> de </w:t>
      </w:r>
      <w:r w:rsidR="00FE6F29" w:rsidRPr="00245D48">
        <w:rPr>
          <w:rFonts w:ascii="Arial" w:hAnsi="Arial" w:cs="Arial"/>
          <w:sz w:val="22"/>
          <w:szCs w:val="22"/>
          <w:lang w:val="pt-PT"/>
        </w:rPr>
        <w:t>fevereiro</w:t>
      </w:r>
      <w:r w:rsidR="0085603B" w:rsidRPr="00245D48">
        <w:rPr>
          <w:rFonts w:ascii="Arial" w:hAnsi="Arial" w:cs="Arial"/>
          <w:sz w:val="22"/>
          <w:szCs w:val="22"/>
          <w:lang w:val="pt-PT"/>
        </w:rPr>
        <w:t>, na sua atual redação</w:t>
      </w:r>
      <w:r w:rsidRPr="00245D48">
        <w:rPr>
          <w:rFonts w:ascii="Arial" w:hAnsi="Arial" w:cs="Arial"/>
          <w:sz w:val="22"/>
          <w:szCs w:val="22"/>
          <w:lang w:val="pt-PT"/>
        </w:rPr>
        <w:t xml:space="preserve"> </w:t>
      </w:r>
      <w:r w:rsidR="000C788F" w:rsidRPr="00245D48">
        <w:rPr>
          <w:rFonts w:ascii="Arial" w:hAnsi="Arial" w:cs="Arial"/>
          <w:sz w:val="22"/>
          <w:szCs w:val="22"/>
          <w:lang w:val="pt-PT"/>
        </w:rPr>
        <w:t xml:space="preserve">e do artigo </w:t>
      </w:r>
      <w:r w:rsidR="00FE6F29" w:rsidRPr="00245D48">
        <w:rPr>
          <w:rFonts w:ascii="Arial" w:hAnsi="Arial" w:cs="Arial"/>
          <w:sz w:val="22"/>
          <w:szCs w:val="22"/>
          <w:lang w:val="pt-PT"/>
        </w:rPr>
        <w:t>4</w:t>
      </w:r>
      <w:r w:rsidR="001B02B0" w:rsidRPr="00245D48">
        <w:rPr>
          <w:rFonts w:ascii="Arial" w:hAnsi="Arial" w:cs="Arial"/>
          <w:sz w:val="22"/>
          <w:szCs w:val="22"/>
          <w:lang w:val="pt-PT"/>
        </w:rPr>
        <w:t>.</w:t>
      </w:r>
      <w:r w:rsidR="00FE6F29" w:rsidRPr="00245D48">
        <w:rPr>
          <w:rFonts w:ascii="Arial" w:hAnsi="Arial" w:cs="Arial"/>
          <w:sz w:val="22"/>
          <w:szCs w:val="22"/>
          <w:lang w:val="pt-PT"/>
        </w:rPr>
        <w:t>º da Lei nº 35/2014, de 20 de junho</w:t>
      </w:r>
      <w:r w:rsidRPr="00245D48">
        <w:rPr>
          <w:rFonts w:ascii="Arial" w:hAnsi="Arial" w:cs="Arial"/>
          <w:sz w:val="22"/>
          <w:szCs w:val="22"/>
          <w:lang w:val="pt-PT"/>
        </w:rPr>
        <w:t xml:space="preserve">, </w:t>
      </w:r>
      <w:r w:rsidR="0085603B" w:rsidRPr="00245D48">
        <w:rPr>
          <w:rFonts w:ascii="Arial" w:hAnsi="Arial" w:cs="Arial"/>
          <w:sz w:val="22"/>
          <w:szCs w:val="22"/>
          <w:lang w:val="pt-PT"/>
        </w:rPr>
        <w:t xml:space="preserve">na sua atual redação, </w:t>
      </w:r>
      <w:r w:rsidRPr="00245D48">
        <w:rPr>
          <w:rFonts w:ascii="Arial" w:hAnsi="Arial" w:cs="Arial"/>
          <w:sz w:val="22"/>
          <w:szCs w:val="22"/>
          <w:lang w:val="pt-PT"/>
        </w:rPr>
        <w:t>nem aos militares a estes equiparados por</w:t>
      </w:r>
      <w:r w:rsidR="0085603B" w:rsidRPr="00245D48">
        <w:rPr>
          <w:rFonts w:ascii="Arial" w:hAnsi="Arial" w:cs="Arial"/>
          <w:sz w:val="22"/>
          <w:szCs w:val="22"/>
          <w:lang w:val="pt-PT"/>
        </w:rPr>
        <w:t xml:space="preserve"> força do artº. 11</w:t>
      </w:r>
      <w:r w:rsidR="001B02B0" w:rsidRPr="00245D48">
        <w:rPr>
          <w:rFonts w:ascii="Arial" w:hAnsi="Arial" w:cs="Arial"/>
          <w:sz w:val="22"/>
          <w:szCs w:val="22"/>
          <w:lang w:val="pt-PT"/>
        </w:rPr>
        <w:t>.</w:t>
      </w:r>
      <w:r w:rsidR="00245D48" w:rsidRPr="00245D48">
        <w:rPr>
          <w:rFonts w:ascii="Arial" w:hAnsi="Arial" w:cs="Arial"/>
          <w:sz w:val="22"/>
          <w:szCs w:val="22"/>
          <w:lang w:val="pt-PT"/>
        </w:rPr>
        <w:t>º</w:t>
      </w:r>
      <w:r w:rsidR="000C788F" w:rsidRPr="00245D48">
        <w:rPr>
          <w:rFonts w:ascii="Arial" w:hAnsi="Arial" w:cs="Arial"/>
          <w:sz w:val="22"/>
          <w:szCs w:val="22"/>
          <w:lang w:val="pt-PT"/>
        </w:rPr>
        <w:t xml:space="preserve"> do Decreto-L</w:t>
      </w:r>
      <w:r w:rsidR="0085603B" w:rsidRPr="00245D48">
        <w:rPr>
          <w:rFonts w:ascii="Arial" w:hAnsi="Arial" w:cs="Arial"/>
          <w:sz w:val="22"/>
          <w:szCs w:val="22"/>
          <w:lang w:val="pt-PT"/>
        </w:rPr>
        <w:t>ei nº. 76/2018, de 11</w:t>
      </w:r>
      <w:r w:rsidRPr="00245D48">
        <w:rPr>
          <w:rFonts w:ascii="Arial" w:hAnsi="Arial" w:cs="Arial"/>
          <w:sz w:val="22"/>
          <w:szCs w:val="22"/>
          <w:lang w:val="pt-PT"/>
        </w:rPr>
        <w:t xml:space="preserve"> de </w:t>
      </w:r>
      <w:r w:rsidR="0085603B" w:rsidRPr="00245D48">
        <w:rPr>
          <w:rFonts w:ascii="Arial" w:hAnsi="Arial" w:cs="Arial"/>
          <w:sz w:val="22"/>
          <w:szCs w:val="22"/>
          <w:lang w:val="pt-PT"/>
        </w:rPr>
        <w:t>outubro</w:t>
      </w:r>
      <w:r w:rsidRPr="00245D48">
        <w:rPr>
          <w:rFonts w:ascii="Arial" w:hAnsi="Arial" w:cs="Arial"/>
          <w:sz w:val="22"/>
          <w:szCs w:val="22"/>
          <w:lang w:val="pt-PT"/>
        </w:rPr>
        <w:t>, durante o p</w:t>
      </w:r>
      <w:r w:rsidR="00E0758D" w:rsidRPr="00245D48">
        <w:rPr>
          <w:rFonts w:ascii="Arial" w:hAnsi="Arial" w:cs="Arial"/>
          <w:sz w:val="22"/>
          <w:szCs w:val="22"/>
          <w:lang w:val="pt-PT"/>
        </w:rPr>
        <w:t>eríodo em que usufruem do respe</w:t>
      </w:r>
      <w:r w:rsidRPr="00245D48">
        <w:rPr>
          <w:rFonts w:ascii="Arial" w:hAnsi="Arial" w:cs="Arial"/>
          <w:sz w:val="22"/>
          <w:szCs w:val="22"/>
          <w:lang w:val="pt-PT"/>
        </w:rPr>
        <w:t>tivo estatuto.</w:t>
      </w:r>
    </w:p>
    <w:p w:rsidR="00D9474E" w:rsidRPr="003D6FE7" w:rsidRDefault="00D9474E" w:rsidP="003411D0">
      <w:pPr>
        <w:autoSpaceDE w:val="0"/>
        <w:autoSpaceDN w:val="0"/>
        <w:adjustRightInd w:val="0"/>
        <w:spacing w:before="120" w:line="360" w:lineRule="auto"/>
        <w:jc w:val="both"/>
        <w:rPr>
          <w:rFonts w:ascii="Arial" w:hAnsi="Arial" w:cs="Arial"/>
          <w:sz w:val="22"/>
          <w:szCs w:val="22"/>
          <w:lang w:val="pt-PT"/>
        </w:rPr>
      </w:pPr>
      <w:r w:rsidRPr="003D6FE7">
        <w:rPr>
          <w:rFonts w:ascii="Arial" w:hAnsi="Arial" w:cs="Arial"/>
          <w:sz w:val="22"/>
          <w:szCs w:val="22"/>
          <w:lang w:val="pt-PT"/>
        </w:rPr>
        <w:t>3- Gozam, ainda, de um regime especial de prescrições os estudantes que se encontre</w:t>
      </w:r>
      <w:r w:rsidR="006D3944" w:rsidRPr="003D6FE7">
        <w:rPr>
          <w:rFonts w:ascii="Arial" w:hAnsi="Arial" w:cs="Arial"/>
          <w:sz w:val="22"/>
          <w:szCs w:val="22"/>
          <w:lang w:val="pt-PT"/>
        </w:rPr>
        <w:t>m numa das seguintes condições:</w:t>
      </w:r>
    </w:p>
    <w:p w:rsidR="00D9474E" w:rsidRPr="003D6FE7" w:rsidRDefault="00D9474E" w:rsidP="003411D0">
      <w:pPr>
        <w:autoSpaceDE w:val="0"/>
        <w:autoSpaceDN w:val="0"/>
        <w:adjustRightInd w:val="0"/>
        <w:spacing w:before="120" w:line="360" w:lineRule="auto"/>
        <w:ind w:left="567"/>
        <w:jc w:val="both"/>
        <w:rPr>
          <w:rFonts w:ascii="Arial" w:hAnsi="Arial" w:cs="Arial"/>
          <w:sz w:val="22"/>
          <w:szCs w:val="22"/>
          <w:lang w:val="pt-PT"/>
        </w:rPr>
      </w:pPr>
      <w:r w:rsidRPr="003D6FE7">
        <w:rPr>
          <w:rFonts w:ascii="Arial" w:hAnsi="Arial" w:cs="Arial"/>
          <w:sz w:val="22"/>
          <w:szCs w:val="22"/>
          <w:lang w:val="pt-PT"/>
        </w:rPr>
        <w:t>a) Estudante a tempo parcial;</w:t>
      </w:r>
    </w:p>
    <w:p w:rsidR="00245D48" w:rsidRPr="00245D48" w:rsidRDefault="00D9474E" w:rsidP="003411D0">
      <w:pPr>
        <w:autoSpaceDE w:val="0"/>
        <w:autoSpaceDN w:val="0"/>
        <w:adjustRightInd w:val="0"/>
        <w:spacing w:before="120" w:line="360" w:lineRule="auto"/>
        <w:ind w:left="567"/>
        <w:jc w:val="both"/>
        <w:rPr>
          <w:rFonts w:ascii="Arial" w:hAnsi="Arial" w:cs="Arial"/>
          <w:sz w:val="22"/>
          <w:szCs w:val="22"/>
          <w:lang w:val="pt-PT"/>
        </w:rPr>
      </w:pPr>
      <w:r w:rsidRPr="00245D48">
        <w:rPr>
          <w:rFonts w:ascii="Arial" w:hAnsi="Arial" w:cs="Arial"/>
          <w:sz w:val="22"/>
          <w:szCs w:val="22"/>
          <w:lang w:val="pt-PT"/>
        </w:rPr>
        <w:t xml:space="preserve">b) Estudante </w:t>
      </w:r>
      <w:r w:rsidR="003411D0" w:rsidRPr="00245D48">
        <w:rPr>
          <w:rFonts w:ascii="Arial" w:hAnsi="Arial" w:cs="Arial"/>
          <w:sz w:val="22"/>
          <w:szCs w:val="22"/>
          <w:lang w:val="pt-PT"/>
        </w:rPr>
        <w:t xml:space="preserve">com necessidades educativas especiais </w:t>
      </w:r>
      <w:r w:rsidR="00DA0977" w:rsidRPr="00245D48">
        <w:rPr>
          <w:rFonts w:ascii="Arial" w:hAnsi="Arial" w:cs="Arial"/>
          <w:sz w:val="22"/>
          <w:szCs w:val="22"/>
          <w:lang w:val="pt-PT"/>
        </w:rPr>
        <w:t>que seja impeditiva de aproveitamento escolar</w:t>
      </w:r>
      <w:r w:rsidR="00245D48" w:rsidRPr="00245D48">
        <w:rPr>
          <w:rFonts w:ascii="Arial" w:hAnsi="Arial" w:cs="Arial"/>
          <w:sz w:val="22"/>
          <w:szCs w:val="22"/>
          <w:lang w:val="pt-PT"/>
        </w:rPr>
        <w:t>, d</w:t>
      </w:r>
      <w:r w:rsidR="00853428" w:rsidRPr="00245D48">
        <w:rPr>
          <w:rFonts w:ascii="Arial" w:hAnsi="Arial" w:cs="Arial"/>
          <w:sz w:val="22"/>
          <w:szCs w:val="22"/>
          <w:lang w:val="pt-PT"/>
        </w:rPr>
        <w:t>evidamente</w:t>
      </w:r>
      <w:r w:rsidRPr="00245D48">
        <w:rPr>
          <w:rFonts w:ascii="Arial" w:hAnsi="Arial" w:cs="Arial"/>
          <w:sz w:val="22"/>
          <w:szCs w:val="22"/>
          <w:lang w:val="pt-PT"/>
        </w:rPr>
        <w:t xml:space="preserve"> comprovada</w:t>
      </w:r>
      <w:r w:rsidR="003411D0" w:rsidRPr="00245D48">
        <w:rPr>
          <w:rFonts w:ascii="Arial" w:hAnsi="Arial" w:cs="Arial"/>
          <w:sz w:val="22"/>
          <w:szCs w:val="22"/>
          <w:lang w:val="pt-PT"/>
        </w:rPr>
        <w:t>s</w:t>
      </w:r>
      <w:r w:rsidRPr="00245D48">
        <w:rPr>
          <w:rFonts w:ascii="Arial" w:hAnsi="Arial" w:cs="Arial"/>
          <w:sz w:val="22"/>
          <w:szCs w:val="22"/>
          <w:lang w:val="pt-PT"/>
        </w:rPr>
        <w:t xml:space="preserve"> </w:t>
      </w:r>
      <w:r w:rsidR="0085603B" w:rsidRPr="00245D48">
        <w:rPr>
          <w:rFonts w:ascii="Arial" w:hAnsi="Arial" w:cs="Arial"/>
          <w:sz w:val="22"/>
          <w:szCs w:val="22"/>
          <w:lang w:val="pt-PT"/>
        </w:rPr>
        <w:t xml:space="preserve">por </w:t>
      </w:r>
      <w:r w:rsidR="00AE7B99" w:rsidRPr="00245D48">
        <w:rPr>
          <w:rFonts w:ascii="Arial" w:hAnsi="Arial" w:cs="Arial"/>
          <w:sz w:val="22"/>
          <w:szCs w:val="22"/>
          <w:lang w:val="pt-PT"/>
        </w:rPr>
        <w:t>certificado</w:t>
      </w:r>
      <w:r w:rsidR="002B7F27" w:rsidRPr="00245D48">
        <w:rPr>
          <w:rFonts w:ascii="Arial" w:hAnsi="Arial" w:cs="Arial"/>
          <w:sz w:val="22"/>
          <w:szCs w:val="22"/>
          <w:lang w:val="pt-PT"/>
        </w:rPr>
        <w:t xml:space="preserve"> emitido por</w:t>
      </w:r>
      <w:r w:rsidR="0085603B" w:rsidRPr="00245D48">
        <w:rPr>
          <w:rFonts w:ascii="Arial" w:hAnsi="Arial" w:cs="Arial"/>
          <w:sz w:val="22"/>
          <w:szCs w:val="22"/>
          <w:lang w:val="pt-PT"/>
        </w:rPr>
        <w:t xml:space="preserve"> estabelecimento prestador de cuidados de saúde integrados no Serviço </w:t>
      </w:r>
      <w:r w:rsidR="00DA0977" w:rsidRPr="00245D48">
        <w:rPr>
          <w:rFonts w:ascii="Arial" w:hAnsi="Arial" w:cs="Arial"/>
          <w:sz w:val="22"/>
          <w:szCs w:val="22"/>
          <w:lang w:val="pt-PT"/>
        </w:rPr>
        <w:t xml:space="preserve">Nacional de saúde (SNS) ou </w:t>
      </w:r>
      <w:r w:rsidR="002B7F27" w:rsidRPr="00245D48">
        <w:rPr>
          <w:rFonts w:ascii="Arial" w:hAnsi="Arial" w:cs="Arial"/>
          <w:sz w:val="22"/>
          <w:szCs w:val="22"/>
          <w:lang w:val="pt-PT"/>
        </w:rPr>
        <w:t>por</w:t>
      </w:r>
      <w:r w:rsidR="0085603B" w:rsidRPr="00245D48">
        <w:rPr>
          <w:rFonts w:ascii="Arial" w:hAnsi="Arial" w:cs="Arial"/>
          <w:sz w:val="22"/>
          <w:szCs w:val="22"/>
          <w:lang w:val="pt-PT"/>
        </w:rPr>
        <w:t xml:space="preserve"> estabelecimentos prestadores de cuidados de saúde do sector privado</w:t>
      </w:r>
      <w:r w:rsidR="00245D48" w:rsidRPr="00245D48">
        <w:rPr>
          <w:rFonts w:ascii="Arial" w:hAnsi="Arial" w:cs="Arial"/>
          <w:sz w:val="22"/>
          <w:szCs w:val="22"/>
          <w:lang w:val="pt-PT"/>
        </w:rPr>
        <w:t>;</w:t>
      </w:r>
    </w:p>
    <w:p w:rsidR="00D9474E" w:rsidRPr="00245D48" w:rsidRDefault="00D9474E" w:rsidP="003411D0">
      <w:pPr>
        <w:autoSpaceDE w:val="0"/>
        <w:autoSpaceDN w:val="0"/>
        <w:adjustRightInd w:val="0"/>
        <w:spacing w:before="120" w:line="360" w:lineRule="auto"/>
        <w:ind w:left="567"/>
        <w:jc w:val="both"/>
        <w:rPr>
          <w:rFonts w:ascii="Arial" w:hAnsi="Arial" w:cs="Arial"/>
          <w:strike/>
          <w:sz w:val="22"/>
          <w:szCs w:val="22"/>
          <w:lang w:val="pt-PT"/>
        </w:rPr>
      </w:pPr>
      <w:r w:rsidRPr="00245D48">
        <w:rPr>
          <w:rFonts w:ascii="Arial" w:hAnsi="Arial" w:cs="Arial"/>
          <w:sz w:val="22"/>
          <w:szCs w:val="22"/>
          <w:lang w:val="pt-PT"/>
        </w:rPr>
        <w:t xml:space="preserve">c) Estudante </w:t>
      </w:r>
      <w:r w:rsidR="00ED1BE3" w:rsidRPr="00245D48">
        <w:rPr>
          <w:rFonts w:ascii="Arial" w:hAnsi="Arial" w:cs="Arial"/>
          <w:sz w:val="22"/>
          <w:szCs w:val="22"/>
          <w:lang w:val="pt-PT"/>
        </w:rPr>
        <w:t>em situação de gozo de licença de maternidade ou paternidade devidamente comprovada</w:t>
      </w:r>
      <w:r w:rsidR="00245D48" w:rsidRPr="00245D48">
        <w:rPr>
          <w:rFonts w:ascii="Arial" w:hAnsi="Arial" w:cs="Arial"/>
          <w:sz w:val="22"/>
          <w:szCs w:val="22"/>
          <w:lang w:val="pt-PT"/>
        </w:rPr>
        <w:t>;</w:t>
      </w:r>
    </w:p>
    <w:p w:rsidR="00D9474E" w:rsidRPr="00245D48" w:rsidRDefault="00D9474E" w:rsidP="003411D0">
      <w:pPr>
        <w:autoSpaceDE w:val="0"/>
        <w:autoSpaceDN w:val="0"/>
        <w:adjustRightInd w:val="0"/>
        <w:spacing w:before="120" w:line="360" w:lineRule="auto"/>
        <w:ind w:left="567"/>
        <w:jc w:val="both"/>
        <w:rPr>
          <w:rFonts w:ascii="Arial" w:hAnsi="Arial" w:cs="Arial"/>
          <w:sz w:val="22"/>
          <w:szCs w:val="22"/>
          <w:lang w:val="pt-PT"/>
        </w:rPr>
      </w:pPr>
      <w:r w:rsidRPr="00245D48">
        <w:rPr>
          <w:rFonts w:ascii="Arial" w:hAnsi="Arial" w:cs="Arial"/>
          <w:sz w:val="22"/>
          <w:szCs w:val="22"/>
          <w:lang w:val="pt-PT"/>
        </w:rPr>
        <w:t>d) Estudante com do</w:t>
      </w:r>
      <w:r w:rsidR="00E0758D" w:rsidRPr="00245D48">
        <w:rPr>
          <w:rFonts w:ascii="Arial" w:hAnsi="Arial" w:cs="Arial"/>
          <w:sz w:val="22"/>
          <w:szCs w:val="22"/>
          <w:lang w:val="pt-PT"/>
        </w:rPr>
        <w:t xml:space="preserve">ença transmissível e/ou infecto </w:t>
      </w:r>
      <w:r w:rsidRPr="00245D48">
        <w:rPr>
          <w:rFonts w:ascii="Arial" w:hAnsi="Arial" w:cs="Arial"/>
          <w:sz w:val="22"/>
          <w:szCs w:val="22"/>
          <w:lang w:val="pt-PT"/>
        </w:rPr>
        <w:t xml:space="preserve">contagiosa, </w:t>
      </w:r>
      <w:r w:rsidR="0085603B" w:rsidRPr="00245D48">
        <w:rPr>
          <w:rFonts w:ascii="Arial" w:hAnsi="Arial" w:cs="Arial"/>
          <w:sz w:val="22"/>
          <w:szCs w:val="22"/>
          <w:lang w:val="pt-PT"/>
        </w:rPr>
        <w:t>devi</w:t>
      </w:r>
      <w:r w:rsidR="00C76340" w:rsidRPr="00245D48">
        <w:rPr>
          <w:rFonts w:ascii="Arial" w:hAnsi="Arial" w:cs="Arial"/>
          <w:sz w:val="22"/>
          <w:szCs w:val="22"/>
          <w:lang w:val="pt-PT"/>
        </w:rPr>
        <w:t>damente comprovada por certificado</w:t>
      </w:r>
      <w:r w:rsidR="002B7F27" w:rsidRPr="00245D48">
        <w:rPr>
          <w:rFonts w:ascii="Arial" w:hAnsi="Arial" w:cs="Arial"/>
          <w:sz w:val="22"/>
          <w:szCs w:val="22"/>
          <w:lang w:val="pt-PT"/>
        </w:rPr>
        <w:t xml:space="preserve"> emitido por</w:t>
      </w:r>
      <w:r w:rsidR="0085603B" w:rsidRPr="00245D48">
        <w:rPr>
          <w:rFonts w:ascii="Arial" w:hAnsi="Arial" w:cs="Arial"/>
          <w:sz w:val="22"/>
          <w:szCs w:val="22"/>
          <w:lang w:val="pt-PT"/>
        </w:rPr>
        <w:t xml:space="preserve"> estabelecimento prestador de cuidados de saúde integrados no Serviço </w:t>
      </w:r>
      <w:r w:rsidR="00DA0977" w:rsidRPr="00245D48">
        <w:rPr>
          <w:rFonts w:ascii="Arial" w:hAnsi="Arial" w:cs="Arial"/>
          <w:sz w:val="22"/>
          <w:szCs w:val="22"/>
          <w:lang w:val="pt-PT"/>
        </w:rPr>
        <w:t>Nacional de saúde (SNS) ou</w:t>
      </w:r>
      <w:r w:rsidR="002B7F27" w:rsidRPr="00245D48">
        <w:rPr>
          <w:rFonts w:ascii="Arial" w:hAnsi="Arial" w:cs="Arial"/>
          <w:sz w:val="22"/>
          <w:szCs w:val="22"/>
          <w:lang w:val="pt-PT"/>
        </w:rPr>
        <w:t xml:space="preserve"> por</w:t>
      </w:r>
      <w:r w:rsidR="0085603B" w:rsidRPr="00245D48">
        <w:rPr>
          <w:rFonts w:ascii="Arial" w:hAnsi="Arial" w:cs="Arial"/>
          <w:sz w:val="22"/>
          <w:szCs w:val="22"/>
          <w:lang w:val="pt-PT"/>
        </w:rPr>
        <w:t xml:space="preserve"> estabelecimentos prestadores de cuidados de saúde do sector privado, </w:t>
      </w:r>
      <w:r w:rsidRPr="00245D48">
        <w:rPr>
          <w:rFonts w:ascii="Arial" w:hAnsi="Arial" w:cs="Arial"/>
          <w:sz w:val="22"/>
          <w:szCs w:val="22"/>
          <w:lang w:val="pt-PT"/>
        </w:rPr>
        <w:t>que seja impeditiva do apro</w:t>
      </w:r>
      <w:r w:rsidR="006D3944" w:rsidRPr="00245D48">
        <w:rPr>
          <w:rFonts w:ascii="Arial" w:hAnsi="Arial" w:cs="Arial"/>
          <w:sz w:val="22"/>
          <w:szCs w:val="22"/>
          <w:lang w:val="pt-PT"/>
        </w:rPr>
        <w:t>veitamento escolar;</w:t>
      </w:r>
    </w:p>
    <w:p w:rsidR="00D9474E" w:rsidRPr="00245D48" w:rsidRDefault="00D9474E" w:rsidP="003411D0">
      <w:pPr>
        <w:autoSpaceDE w:val="0"/>
        <w:autoSpaceDN w:val="0"/>
        <w:adjustRightInd w:val="0"/>
        <w:spacing w:before="120" w:line="360" w:lineRule="auto"/>
        <w:ind w:left="567"/>
        <w:jc w:val="both"/>
        <w:rPr>
          <w:rFonts w:ascii="Arial" w:hAnsi="Arial" w:cs="Arial"/>
          <w:strike/>
          <w:sz w:val="22"/>
          <w:szCs w:val="22"/>
          <w:lang w:val="pt-PT"/>
        </w:rPr>
      </w:pPr>
      <w:r w:rsidRPr="00245D48">
        <w:rPr>
          <w:rFonts w:ascii="Arial" w:hAnsi="Arial" w:cs="Arial"/>
          <w:sz w:val="22"/>
          <w:szCs w:val="22"/>
          <w:lang w:val="pt-PT"/>
        </w:rPr>
        <w:t>e) Estudante com doença grave ou de recuperação prolongada,</w:t>
      </w:r>
      <w:r w:rsidR="0085603B" w:rsidRPr="00245D48">
        <w:rPr>
          <w:rFonts w:ascii="Arial" w:hAnsi="Arial" w:cs="Arial"/>
          <w:sz w:val="22"/>
          <w:szCs w:val="22"/>
          <w:lang w:val="pt-PT"/>
        </w:rPr>
        <w:t xml:space="preserve"> devi</w:t>
      </w:r>
      <w:r w:rsidR="00C76340" w:rsidRPr="00245D48">
        <w:rPr>
          <w:rFonts w:ascii="Arial" w:hAnsi="Arial" w:cs="Arial"/>
          <w:sz w:val="22"/>
          <w:szCs w:val="22"/>
          <w:lang w:val="pt-PT"/>
        </w:rPr>
        <w:t>damente comprovada por certificado</w:t>
      </w:r>
      <w:r w:rsidR="002B7F27" w:rsidRPr="00245D48">
        <w:rPr>
          <w:rFonts w:ascii="Arial" w:hAnsi="Arial" w:cs="Arial"/>
          <w:sz w:val="22"/>
          <w:szCs w:val="22"/>
          <w:lang w:val="pt-PT"/>
        </w:rPr>
        <w:t xml:space="preserve"> emitido por</w:t>
      </w:r>
      <w:r w:rsidR="0085603B" w:rsidRPr="00245D48">
        <w:rPr>
          <w:rFonts w:ascii="Arial" w:hAnsi="Arial" w:cs="Arial"/>
          <w:sz w:val="22"/>
          <w:szCs w:val="22"/>
          <w:lang w:val="pt-PT"/>
        </w:rPr>
        <w:t xml:space="preserve"> estabelecimento prestador de cuidados de saúde integrados no Serviç</w:t>
      </w:r>
      <w:r w:rsidR="00DA0977" w:rsidRPr="00245D48">
        <w:rPr>
          <w:rFonts w:ascii="Arial" w:hAnsi="Arial" w:cs="Arial"/>
          <w:sz w:val="22"/>
          <w:szCs w:val="22"/>
          <w:lang w:val="pt-PT"/>
        </w:rPr>
        <w:t>o Nacional de saúde (SNS) ou</w:t>
      </w:r>
      <w:r w:rsidR="0085603B" w:rsidRPr="00245D48">
        <w:rPr>
          <w:rFonts w:ascii="Arial" w:hAnsi="Arial" w:cs="Arial"/>
          <w:sz w:val="22"/>
          <w:szCs w:val="22"/>
          <w:lang w:val="pt-PT"/>
        </w:rPr>
        <w:t xml:space="preserve"> </w:t>
      </w:r>
      <w:r w:rsidR="002B7F27" w:rsidRPr="00245D48">
        <w:rPr>
          <w:rFonts w:ascii="Arial" w:hAnsi="Arial" w:cs="Arial"/>
          <w:sz w:val="22"/>
          <w:szCs w:val="22"/>
          <w:lang w:val="pt-PT"/>
        </w:rPr>
        <w:t>por</w:t>
      </w:r>
      <w:r w:rsidR="0085603B" w:rsidRPr="00245D48">
        <w:rPr>
          <w:rFonts w:ascii="Arial" w:hAnsi="Arial" w:cs="Arial"/>
          <w:sz w:val="22"/>
          <w:szCs w:val="22"/>
          <w:lang w:val="pt-PT"/>
        </w:rPr>
        <w:t xml:space="preserve"> estabelecimentos prestadores de cuidados de saúde do sector privado, </w:t>
      </w:r>
      <w:r w:rsidRPr="00245D48">
        <w:rPr>
          <w:rFonts w:ascii="Arial" w:hAnsi="Arial" w:cs="Arial"/>
          <w:sz w:val="22"/>
          <w:szCs w:val="22"/>
          <w:lang w:val="pt-PT"/>
        </w:rPr>
        <w:t>que seja impeditiva de aproveitamento escolar;</w:t>
      </w:r>
    </w:p>
    <w:p w:rsidR="00D9474E" w:rsidRPr="00245D48" w:rsidRDefault="00D9474E" w:rsidP="003411D0">
      <w:pPr>
        <w:autoSpaceDE w:val="0"/>
        <w:autoSpaceDN w:val="0"/>
        <w:adjustRightInd w:val="0"/>
        <w:spacing w:before="120" w:line="360" w:lineRule="auto"/>
        <w:ind w:left="567"/>
        <w:jc w:val="both"/>
        <w:rPr>
          <w:rFonts w:ascii="Arial" w:hAnsi="Arial" w:cs="Arial"/>
          <w:sz w:val="22"/>
          <w:szCs w:val="22"/>
          <w:lang w:val="pt-PT"/>
        </w:rPr>
      </w:pPr>
      <w:r w:rsidRPr="00245D48">
        <w:rPr>
          <w:rFonts w:ascii="Arial" w:hAnsi="Arial" w:cs="Arial"/>
          <w:sz w:val="22"/>
          <w:szCs w:val="22"/>
          <w:lang w:val="pt-PT"/>
        </w:rPr>
        <w:t xml:space="preserve">f) Estudante membro dos órgãos sociais das associações de estudantes das Unidades Orgânicas </w:t>
      </w:r>
      <w:r w:rsidR="00E0758D" w:rsidRPr="00245D48">
        <w:rPr>
          <w:rFonts w:ascii="Arial" w:hAnsi="Arial" w:cs="Arial"/>
          <w:sz w:val="22"/>
          <w:szCs w:val="22"/>
          <w:lang w:val="pt-PT"/>
        </w:rPr>
        <w:t xml:space="preserve">de Ensino </w:t>
      </w:r>
      <w:r w:rsidRPr="00245D48">
        <w:rPr>
          <w:rFonts w:ascii="Arial" w:hAnsi="Arial" w:cs="Arial"/>
          <w:sz w:val="22"/>
          <w:szCs w:val="22"/>
          <w:lang w:val="pt-PT"/>
        </w:rPr>
        <w:t>do IPC;</w:t>
      </w:r>
    </w:p>
    <w:p w:rsidR="00D9474E" w:rsidRPr="00245D48" w:rsidRDefault="00D9474E" w:rsidP="003411D0">
      <w:pPr>
        <w:autoSpaceDE w:val="0"/>
        <w:autoSpaceDN w:val="0"/>
        <w:adjustRightInd w:val="0"/>
        <w:spacing w:before="120" w:line="360" w:lineRule="auto"/>
        <w:ind w:left="567"/>
        <w:jc w:val="both"/>
        <w:rPr>
          <w:rFonts w:ascii="Arial" w:hAnsi="Arial" w:cs="Arial"/>
          <w:sz w:val="22"/>
          <w:szCs w:val="22"/>
          <w:lang w:val="pt-PT"/>
        </w:rPr>
      </w:pPr>
      <w:r w:rsidRPr="00245D48">
        <w:rPr>
          <w:rFonts w:ascii="Arial" w:hAnsi="Arial" w:cs="Arial"/>
          <w:sz w:val="22"/>
          <w:szCs w:val="22"/>
          <w:lang w:val="pt-PT"/>
        </w:rPr>
        <w:t xml:space="preserve">g) Membros eleitos para os órgãos </w:t>
      </w:r>
      <w:r w:rsidR="00245D48" w:rsidRPr="00245D48">
        <w:rPr>
          <w:rFonts w:ascii="Arial" w:hAnsi="Arial" w:cs="Arial"/>
          <w:sz w:val="22"/>
          <w:szCs w:val="22"/>
          <w:lang w:val="pt-PT"/>
        </w:rPr>
        <w:t xml:space="preserve">de </w:t>
      </w:r>
      <w:r w:rsidR="00F2337D" w:rsidRPr="00245D48">
        <w:rPr>
          <w:rFonts w:ascii="Arial" w:hAnsi="Arial" w:cs="Arial"/>
          <w:sz w:val="22"/>
          <w:szCs w:val="22"/>
          <w:lang w:val="pt-PT"/>
        </w:rPr>
        <w:t>gestão do IPC</w:t>
      </w:r>
      <w:r w:rsidRPr="00245D48">
        <w:rPr>
          <w:rFonts w:ascii="Arial" w:hAnsi="Arial" w:cs="Arial"/>
          <w:sz w:val="22"/>
          <w:szCs w:val="22"/>
          <w:lang w:val="pt-PT"/>
        </w:rPr>
        <w:t xml:space="preserve"> e das suas </w:t>
      </w:r>
      <w:r w:rsidR="00853428" w:rsidRPr="00245D48">
        <w:rPr>
          <w:rFonts w:ascii="Arial" w:hAnsi="Arial" w:cs="Arial"/>
          <w:sz w:val="22"/>
          <w:szCs w:val="22"/>
          <w:lang w:val="pt-PT"/>
        </w:rPr>
        <w:t>Unidades Orgânicas de Ensino</w:t>
      </w:r>
      <w:r w:rsidRPr="00245D48">
        <w:rPr>
          <w:rFonts w:ascii="Arial" w:hAnsi="Arial" w:cs="Arial"/>
          <w:sz w:val="22"/>
          <w:szCs w:val="22"/>
          <w:lang w:val="pt-PT"/>
        </w:rPr>
        <w:t>;</w:t>
      </w:r>
    </w:p>
    <w:p w:rsidR="00D9474E" w:rsidRPr="00245D48" w:rsidRDefault="00D9474E" w:rsidP="003411D0">
      <w:pPr>
        <w:autoSpaceDE w:val="0"/>
        <w:autoSpaceDN w:val="0"/>
        <w:adjustRightInd w:val="0"/>
        <w:spacing w:before="120" w:line="360" w:lineRule="auto"/>
        <w:ind w:left="567"/>
        <w:jc w:val="both"/>
        <w:rPr>
          <w:rFonts w:ascii="Arial" w:hAnsi="Arial" w:cs="Arial"/>
          <w:sz w:val="22"/>
          <w:szCs w:val="22"/>
          <w:lang w:val="pt-PT"/>
        </w:rPr>
      </w:pPr>
      <w:r w:rsidRPr="00245D48">
        <w:rPr>
          <w:rFonts w:ascii="Arial" w:hAnsi="Arial" w:cs="Arial"/>
          <w:sz w:val="22"/>
          <w:szCs w:val="22"/>
          <w:lang w:val="pt-PT"/>
        </w:rPr>
        <w:t>h) Estudante com Estatuto de</w:t>
      </w:r>
      <w:r w:rsidR="003613C1" w:rsidRPr="00245D48">
        <w:rPr>
          <w:rFonts w:ascii="Arial" w:hAnsi="Arial" w:cs="Arial"/>
          <w:sz w:val="22"/>
          <w:szCs w:val="22"/>
          <w:lang w:val="pt-PT"/>
        </w:rPr>
        <w:t xml:space="preserve"> Praticante de Desporto de Alto Rendimento</w:t>
      </w:r>
      <w:r w:rsidR="00F2337D" w:rsidRPr="00245D48">
        <w:rPr>
          <w:rFonts w:ascii="Arial" w:hAnsi="Arial" w:cs="Arial"/>
          <w:sz w:val="22"/>
          <w:szCs w:val="22"/>
          <w:lang w:val="pt-PT"/>
        </w:rPr>
        <w:t>;</w:t>
      </w:r>
    </w:p>
    <w:p w:rsidR="00D9474E" w:rsidRPr="00245D48" w:rsidRDefault="00D9474E" w:rsidP="003411D0">
      <w:pPr>
        <w:autoSpaceDE w:val="0"/>
        <w:autoSpaceDN w:val="0"/>
        <w:adjustRightInd w:val="0"/>
        <w:spacing w:before="120" w:line="360" w:lineRule="auto"/>
        <w:ind w:left="567"/>
        <w:jc w:val="both"/>
        <w:rPr>
          <w:rFonts w:ascii="Arial" w:hAnsi="Arial" w:cs="Arial"/>
          <w:sz w:val="22"/>
          <w:szCs w:val="22"/>
          <w:lang w:val="pt-PT"/>
        </w:rPr>
      </w:pPr>
      <w:r w:rsidRPr="00245D48">
        <w:rPr>
          <w:rFonts w:ascii="Arial" w:hAnsi="Arial" w:cs="Arial"/>
          <w:sz w:val="22"/>
          <w:szCs w:val="22"/>
          <w:lang w:val="pt-PT"/>
        </w:rPr>
        <w:t xml:space="preserve">i) Estudante finalista (com </w:t>
      </w:r>
      <w:r w:rsidR="00F2337D" w:rsidRPr="00245D48">
        <w:rPr>
          <w:rFonts w:ascii="Arial" w:hAnsi="Arial" w:cs="Arial"/>
          <w:sz w:val="22"/>
          <w:szCs w:val="22"/>
          <w:lang w:val="pt-PT"/>
        </w:rPr>
        <w:t xml:space="preserve">25 </w:t>
      </w:r>
      <w:r w:rsidRPr="00245D48">
        <w:rPr>
          <w:rFonts w:ascii="Arial" w:hAnsi="Arial" w:cs="Arial"/>
          <w:sz w:val="22"/>
          <w:szCs w:val="22"/>
          <w:lang w:val="pt-PT"/>
        </w:rPr>
        <w:t>ECTS, ou menos, para conclusão do curso);</w:t>
      </w:r>
    </w:p>
    <w:p w:rsidR="00C5196D" w:rsidRPr="00634D37" w:rsidRDefault="00D9474E" w:rsidP="00C5196D">
      <w:pPr>
        <w:autoSpaceDE w:val="0"/>
        <w:autoSpaceDN w:val="0"/>
        <w:adjustRightInd w:val="0"/>
        <w:spacing w:before="120" w:line="360" w:lineRule="auto"/>
        <w:ind w:left="567"/>
        <w:jc w:val="both"/>
        <w:rPr>
          <w:rFonts w:ascii="Arial" w:hAnsi="Arial" w:cs="Arial"/>
          <w:i/>
          <w:color w:val="FF0000"/>
          <w:sz w:val="22"/>
          <w:szCs w:val="22"/>
          <w:lang w:val="pt-PT"/>
        </w:rPr>
      </w:pPr>
      <w:r w:rsidRPr="00634D37">
        <w:rPr>
          <w:rFonts w:ascii="Arial" w:hAnsi="Arial" w:cs="Arial"/>
          <w:i/>
          <w:sz w:val="22"/>
          <w:szCs w:val="22"/>
          <w:lang w:val="pt-PT"/>
        </w:rPr>
        <w:t xml:space="preserve">j) </w:t>
      </w:r>
      <w:r w:rsidR="00634D37" w:rsidRPr="00634D37">
        <w:rPr>
          <w:rFonts w:ascii="Arial" w:hAnsi="Arial" w:cs="Arial"/>
          <w:i/>
          <w:sz w:val="22"/>
          <w:szCs w:val="22"/>
          <w:lang w:val="pt-PT"/>
        </w:rPr>
        <w:t>Revogada</w:t>
      </w:r>
    </w:p>
    <w:p w:rsidR="00D9474E" w:rsidRPr="00245D48" w:rsidRDefault="00D9474E" w:rsidP="003411D0">
      <w:pPr>
        <w:autoSpaceDE w:val="0"/>
        <w:autoSpaceDN w:val="0"/>
        <w:adjustRightInd w:val="0"/>
        <w:spacing w:before="120" w:line="360" w:lineRule="auto"/>
        <w:ind w:left="567"/>
        <w:jc w:val="both"/>
        <w:rPr>
          <w:rFonts w:ascii="Arial" w:hAnsi="Arial" w:cs="Arial"/>
          <w:sz w:val="22"/>
          <w:szCs w:val="22"/>
          <w:lang w:val="pt-PT"/>
        </w:rPr>
      </w:pPr>
      <w:r w:rsidRPr="00245D48">
        <w:rPr>
          <w:rFonts w:ascii="Arial" w:hAnsi="Arial" w:cs="Arial"/>
          <w:sz w:val="22"/>
          <w:szCs w:val="22"/>
          <w:lang w:val="pt-PT"/>
        </w:rPr>
        <w:t>l) Estudante que usufrua de estatuto especial por serviços comprovadamente relevantes prestados à comunidade académica do IPC, reconhe</w:t>
      </w:r>
      <w:r w:rsidR="00E0758D" w:rsidRPr="00245D48">
        <w:rPr>
          <w:rFonts w:ascii="Arial" w:hAnsi="Arial" w:cs="Arial"/>
          <w:sz w:val="22"/>
          <w:szCs w:val="22"/>
          <w:lang w:val="pt-PT"/>
        </w:rPr>
        <w:t>cida pelo presidente de cada Unidade Orgânica de Ensino</w:t>
      </w:r>
      <w:r w:rsidRPr="00245D48">
        <w:rPr>
          <w:rFonts w:ascii="Arial" w:hAnsi="Arial" w:cs="Arial"/>
          <w:sz w:val="22"/>
          <w:szCs w:val="22"/>
          <w:lang w:val="pt-PT"/>
        </w:rPr>
        <w:t>, mediante emissão prévia de parecer favorável do Provedor do Estudante.</w:t>
      </w:r>
    </w:p>
    <w:p w:rsidR="00634D37" w:rsidRPr="00245D48" w:rsidRDefault="00634D37" w:rsidP="00634D37">
      <w:pPr>
        <w:autoSpaceDE w:val="0"/>
        <w:autoSpaceDN w:val="0"/>
        <w:adjustRightInd w:val="0"/>
        <w:spacing w:before="120" w:line="360" w:lineRule="auto"/>
        <w:ind w:left="567"/>
        <w:jc w:val="both"/>
        <w:rPr>
          <w:rFonts w:ascii="Arial" w:hAnsi="Arial" w:cs="Arial"/>
          <w:sz w:val="22"/>
          <w:szCs w:val="22"/>
          <w:lang w:val="pt-PT"/>
        </w:rPr>
      </w:pPr>
      <w:r w:rsidRPr="00245D48">
        <w:rPr>
          <w:rFonts w:ascii="Arial" w:hAnsi="Arial" w:cs="Arial"/>
          <w:sz w:val="22"/>
          <w:szCs w:val="22"/>
          <w:lang w:val="pt-PT"/>
        </w:rPr>
        <w:t>m)Estudante que integre o quadro de comando ou o quadro ativo de um corpo de Bombeiros Voluntários em situação de atividade.</w:t>
      </w:r>
    </w:p>
    <w:p w:rsidR="00D9474E" w:rsidRPr="003D6FE7" w:rsidRDefault="00D9474E" w:rsidP="003D6FE7">
      <w:pPr>
        <w:autoSpaceDE w:val="0"/>
        <w:autoSpaceDN w:val="0"/>
        <w:adjustRightInd w:val="0"/>
        <w:spacing w:before="120" w:line="360" w:lineRule="auto"/>
        <w:jc w:val="both"/>
        <w:rPr>
          <w:rFonts w:ascii="Arial" w:hAnsi="Arial" w:cs="Arial"/>
          <w:sz w:val="22"/>
          <w:szCs w:val="22"/>
          <w:lang w:val="pt-PT"/>
        </w:rPr>
      </w:pPr>
      <w:r w:rsidRPr="003D6FE7">
        <w:rPr>
          <w:rFonts w:ascii="Arial" w:hAnsi="Arial" w:cs="Arial"/>
          <w:sz w:val="22"/>
          <w:szCs w:val="22"/>
          <w:lang w:val="pt-PT"/>
        </w:rPr>
        <w:t xml:space="preserve">4- O regime especial previsto no nº. 2 e nas alíneas a), b), </w:t>
      </w:r>
      <w:r w:rsidR="00E0758D">
        <w:rPr>
          <w:rFonts w:ascii="Arial" w:hAnsi="Arial" w:cs="Arial"/>
          <w:sz w:val="22"/>
          <w:szCs w:val="22"/>
          <w:lang w:val="pt-PT"/>
        </w:rPr>
        <w:t>f) e h) do nº 3 do presente artigo</w:t>
      </w:r>
      <w:r w:rsidRPr="003D6FE7">
        <w:rPr>
          <w:rFonts w:ascii="Arial" w:hAnsi="Arial" w:cs="Arial"/>
          <w:sz w:val="22"/>
          <w:szCs w:val="22"/>
          <w:lang w:val="pt-PT"/>
        </w:rPr>
        <w:t xml:space="preserve"> é aplicável aos estudantes que:</w:t>
      </w:r>
    </w:p>
    <w:p w:rsidR="00D9474E" w:rsidRPr="003D6FE7" w:rsidRDefault="00E0758D" w:rsidP="00E94FD9">
      <w:pPr>
        <w:autoSpaceDE w:val="0"/>
        <w:autoSpaceDN w:val="0"/>
        <w:adjustRightInd w:val="0"/>
        <w:spacing w:before="120" w:line="360" w:lineRule="auto"/>
        <w:ind w:left="708"/>
        <w:jc w:val="both"/>
        <w:rPr>
          <w:rFonts w:ascii="Arial" w:hAnsi="Arial" w:cs="Arial"/>
          <w:sz w:val="22"/>
          <w:szCs w:val="22"/>
          <w:lang w:val="pt-PT"/>
        </w:rPr>
      </w:pPr>
      <w:r>
        <w:rPr>
          <w:rFonts w:ascii="Arial" w:hAnsi="Arial" w:cs="Arial"/>
          <w:sz w:val="22"/>
          <w:szCs w:val="22"/>
          <w:lang w:val="pt-PT"/>
        </w:rPr>
        <w:t>4.1-Tenham requerido o respe</w:t>
      </w:r>
      <w:r w:rsidR="00D9474E" w:rsidRPr="003D6FE7">
        <w:rPr>
          <w:rFonts w:ascii="Arial" w:hAnsi="Arial" w:cs="Arial"/>
          <w:sz w:val="22"/>
          <w:szCs w:val="22"/>
          <w:lang w:val="pt-PT"/>
        </w:rPr>
        <w:t>tivo estatuto e que o mesmo lhes tenha sido concedido nos p</w:t>
      </w:r>
      <w:r>
        <w:rPr>
          <w:rFonts w:ascii="Arial" w:hAnsi="Arial" w:cs="Arial"/>
          <w:sz w:val="22"/>
          <w:szCs w:val="22"/>
          <w:lang w:val="pt-PT"/>
        </w:rPr>
        <w:t>razos e termos fixados no respe</w:t>
      </w:r>
      <w:r w:rsidR="00D9474E" w:rsidRPr="003D6FE7">
        <w:rPr>
          <w:rFonts w:ascii="Arial" w:hAnsi="Arial" w:cs="Arial"/>
          <w:sz w:val="22"/>
          <w:szCs w:val="22"/>
          <w:lang w:val="pt-PT"/>
        </w:rPr>
        <w:t>tivo regulamento, quando exista;</w:t>
      </w:r>
    </w:p>
    <w:p w:rsidR="006D3944" w:rsidRDefault="00D9474E" w:rsidP="00E94FD9">
      <w:pPr>
        <w:autoSpaceDE w:val="0"/>
        <w:autoSpaceDN w:val="0"/>
        <w:adjustRightInd w:val="0"/>
        <w:spacing w:before="120" w:line="360" w:lineRule="auto"/>
        <w:ind w:left="708"/>
        <w:jc w:val="both"/>
        <w:rPr>
          <w:rFonts w:ascii="Arial" w:hAnsi="Arial" w:cs="Arial"/>
          <w:sz w:val="22"/>
          <w:szCs w:val="22"/>
          <w:lang w:val="pt-PT"/>
        </w:rPr>
      </w:pPr>
      <w:r w:rsidRPr="003D6FE7">
        <w:rPr>
          <w:rFonts w:ascii="Arial" w:hAnsi="Arial" w:cs="Arial"/>
          <w:sz w:val="22"/>
          <w:szCs w:val="22"/>
          <w:lang w:val="pt-PT"/>
        </w:rPr>
        <w:t>4.2-Tenham</w:t>
      </w:r>
      <w:r w:rsidR="00E0758D">
        <w:rPr>
          <w:rFonts w:ascii="Arial" w:hAnsi="Arial" w:cs="Arial"/>
          <w:sz w:val="22"/>
          <w:szCs w:val="22"/>
          <w:lang w:val="pt-PT"/>
        </w:rPr>
        <w:t xml:space="preserve"> requerido o usufruto das respe</w:t>
      </w:r>
      <w:r w:rsidRPr="003D6FE7">
        <w:rPr>
          <w:rFonts w:ascii="Arial" w:hAnsi="Arial" w:cs="Arial"/>
          <w:sz w:val="22"/>
          <w:szCs w:val="22"/>
          <w:lang w:val="pt-PT"/>
        </w:rPr>
        <w:t>tivas regalias e que as mesmas lhe tenham sido concedidas, nos termos fixados pela legislação geral, quando não exista regulamento específico.</w:t>
      </w:r>
    </w:p>
    <w:p w:rsidR="006D3944" w:rsidRPr="00245D48" w:rsidRDefault="00D9474E" w:rsidP="003D6FE7">
      <w:pPr>
        <w:autoSpaceDE w:val="0"/>
        <w:autoSpaceDN w:val="0"/>
        <w:adjustRightInd w:val="0"/>
        <w:spacing w:before="120" w:line="360" w:lineRule="auto"/>
        <w:jc w:val="both"/>
        <w:rPr>
          <w:rFonts w:ascii="Arial" w:hAnsi="Arial" w:cs="Arial"/>
          <w:sz w:val="22"/>
          <w:szCs w:val="22"/>
          <w:lang w:val="pt-PT"/>
        </w:rPr>
      </w:pPr>
      <w:r w:rsidRPr="00245D48">
        <w:rPr>
          <w:rFonts w:ascii="Arial" w:hAnsi="Arial" w:cs="Arial"/>
          <w:sz w:val="22"/>
          <w:szCs w:val="22"/>
          <w:lang w:val="pt-PT"/>
        </w:rPr>
        <w:t>5- Nos termos do nº. 4 do artº. 5</w:t>
      </w:r>
      <w:r w:rsidR="00634D37" w:rsidRPr="00245D48">
        <w:rPr>
          <w:rFonts w:ascii="Arial" w:hAnsi="Arial" w:cs="Arial"/>
          <w:sz w:val="22"/>
          <w:szCs w:val="22"/>
          <w:lang w:val="pt-PT"/>
        </w:rPr>
        <w:t>.º</w:t>
      </w:r>
      <w:r w:rsidRPr="00245D48">
        <w:rPr>
          <w:rFonts w:ascii="Arial" w:hAnsi="Arial" w:cs="Arial"/>
          <w:sz w:val="22"/>
          <w:szCs w:val="22"/>
          <w:lang w:val="pt-PT"/>
        </w:rPr>
        <w:t xml:space="preserve"> da </w:t>
      </w:r>
      <w:smartTag w:uri="SmartTagTypeLegixLinks" w:element="LegixLinks">
        <w:smartTagPr>
          <w:attr w:name="NO_CONTEXT" w:val="L 37/2003"/>
        </w:smartTagPr>
        <w:r w:rsidRPr="00245D48">
          <w:rPr>
            <w:rFonts w:ascii="Arial" w:hAnsi="Arial" w:cs="Arial"/>
            <w:sz w:val="22"/>
            <w:szCs w:val="22"/>
            <w:lang w:val="pt-PT"/>
          </w:rPr>
          <w:t>Lei nº. 37/2003</w:t>
        </w:r>
      </w:smartTag>
      <w:r w:rsidR="006D3944" w:rsidRPr="00245D48">
        <w:rPr>
          <w:rFonts w:ascii="Arial" w:hAnsi="Arial" w:cs="Arial"/>
          <w:sz w:val="22"/>
          <w:szCs w:val="22"/>
          <w:lang w:val="pt-PT"/>
        </w:rPr>
        <w:t>,</w:t>
      </w:r>
      <w:r w:rsidRPr="00245D48">
        <w:rPr>
          <w:rFonts w:ascii="Arial" w:hAnsi="Arial" w:cs="Arial"/>
          <w:sz w:val="22"/>
          <w:szCs w:val="22"/>
          <w:lang w:val="pt-PT"/>
        </w:rPr>
        <w:t xml:space="preserve"> de 22 de </w:t>
      </w:r>
      <w:r w:rsidR="00E0758D" w:rsidRPr="00245D48">
        <w:rPr>
          <w:rFonts w:ascii="Arial" w:hAnsi="Arial" w:cs="Arial"/>
          <w:sz w:val="22"/>
          <w:szCs w:val="22"/>
          <w:lang w:val="pt-PT"/>
        </w:rPr>
        <w:t>a</w:t>
      </w:r>
      <w:r w:rsidRPr="00245D48">
        <w:rPr>
          <w:rFonts w:ascii="Arial" w:hAnsi="Arial" w:cs="Arial"/>
          <w:sz w:val="22"/>
          <w:szCs w:val="22"/>
          <w:lang w:val="pt-PT"/>
        </w:rPr>
        <w:t>gosto,</w:t>
      </w:r>
      <w:r w:rsidR="003411D0" w:rsidRPr="00245D48">
        <w:rPr>
          <w:rFonts w:ascii="Arial" w:hAnsi="Arial" w:cs="Arial"/>
          <w:sz w:val="22"/>
          <w:szCs w:val="22"/>
          <w:lang w:val="pt-PT"/>
        </w:rPr>
        <w:t xml:space="preserve"> na sua atual redação,</w:t>
      </w:r>
      <w:r w:rsidRPr="00245D48">
        <w:rPr>
          <w:rFonts w:ascii="Arial" w:hAnsi="Arial" w:cs="Arial"/>
          <w:sz w:val="22"/>
          <w:szCs w:val="22"/>
          <w:lang w:val="pt-PT"/>
        </w:rPr>
        <w:t xml:space="preserve"> e para efeitos de aplicação do regime de prescrições, cada inscrição de um estudante em regime especial, numa das situações referidas no</w:t>
      </w:r>
      <w:r w:rsidR="002C1DB7" w:rsidRPr="00245D48">
        <w:rPr>
          <w:rFonts w:ascii="Arial" w:hAnsi="Arial" w:cs="Arial"/>
          <w:sz w:val="22"/>
          <w:szCs w:val="22"/>
          <w:lang w:val="pt-PT"/>
        </w:rPr>
        <w:t xml:space="preserve"> </w:t>
      </w:r>
      <w:r w:rsidRPr="00245D48">
        <w:rPr>
          <w:rFonts w:ascii="Arial" w:hAnsi="Arial" w:cs="Arial"/>
          <w:sz w:val="22"/>
          <w:szCs w:val="22"/>
          <w:lang w:val="pt-PT"/>
        </w:rPr>
        <w:t>nº 3 do presente artigo, é apenas contabilizada como 0,5</w:t>
      </w:r>
      <w:r w:rsidR="00C05134" w:rsidRPr="00245D48">
        <w:rPr>
          <w:rFonts w:ascii="Arial" w:hAnsi="Arial" w:cs="Arial"/>
          <w:sz w:val="22"/>
          <w:szCs w:val="22"/>
          <w:lang w:val="pt-PT"/>
        </w:rPr>
        <w:t>.</w:t>
      </w:r>
    </w:p>
    <w:p w:rsidR="006D3944" w:rsidRPr="003D6FE7" w:rsidRDefault="00D9474E" w:rsidP="003D6FE7">
      <w:pPr>
        <w:autoSpaceDE w:val="0"/>
        <w:autoSpaceDN w:val="0"/>
        <w:adjustRightInd w:val="0"/>
        <w:spacing w:before="120" w:line="360" w:lineRule="auto"/>
        <w:rPr>
          <w:rFonts w:ascii="Arial" w:hAnsi="Arial" w:cs="Arial"/>
          <w:sz w:val="22"/>
          <w:szCs w:val="22"/>
          <w:lang w:val="pt-PT"/>
        </w:rPr>
      </w:pPr>
      <w:r w:rsidRPr="00245D48">
        <w:rPr>
          <w:rFonts w:ascii="Arial" w:hAnsi="Arial" w:cs="Arial"/>
          <w:sz w:val="22"/>
          <w:szCs w:val="22"/>
          <w:lang w:val="pt-PT"/>
        </w:rPr>
        <w:t xml:space="preserve">6- A inscrição só poderá ser contabilizada como 0,5 desde que os motivos sejam </w:t>
      </w:r>
      <w:r w:rsidRPr="003D6FE7">
        <w:rPr>
          <w:rFonts w:ascii="Arial" w:hAnsi="Arial" w:cs="Arial"/>
          <w:sz w:val="22"/>
          <w:szCs w:val="22"/>
          <w:lang w:val="pt-PT"/>
        </w:rPr>
        <w:t>demonstrados</w:t>
      </w:r>
      <w:r w:rsidR="00E0758D">
        <w:rPr>
          <w:rFonts w:ascii="Arial" w:hAnsi="Arial" w:cs="Arial"/>
          <w:sz w:val="22"/>
          <w:szCs w:val="22"/>
          <w:lang w:val="pt-PT"/>
        </w:rPr>
        <w:t xml:space="preserve"> no ano le</w:t>
      </w:r>
      <w:r w:rsidR="006D3944" w:rsidRPr="003D6FE7">
        <w:rPr>
          <w:rFonts w:ascii="Arial" w:hAnsi="Arial" w:cs="Arial"/>
          <w:sz w:val="22"/>
          <w:szCs w:val="22"/>
          <w:lang w:val="pt-PT"/>
        </w:rPr>
        <w:t>tivo em que ocorram.</w:t>
      </w:r>
    </w:p>
    <w:p w:rsidR="006D3944" w:rsidRPr="003D6FE7" w:rsidRDefault="00D9474E" w:rsidP="003D6FE7">
      <w:pPr>
        <w:autoSpaceDE w:val="0"/>
        <w:autoSpaceDN w:val="0"/>
        <w:adjustRightInd w:val="0"/>
        <w:spacing w:before="120" w:line="360" w:lineRule="auto"/>
        <w:jc w:val="both"/>
        <w:rPr>
          <w:rFonts w:ascii="Arial" w:hAnsi="Arial" w:cs="Arial"/>
          <w:sz w:val="22"/>
          <w:szCs w:val="22"/>
          <w:lang w:val="pt-PT"/>
        </w:rPr>
      </w:pPr>
      <w:r w:rsidRPr="003D6FE7">
        <w:rPr>
          <w:rFonts w:ascii="Arial" w:hAnsi="Arial" w:cs="Arial"/>
          <w:sz w:val="22"/>
          <w:szCs w:val="22"/>
          <w:lang w:val="pt-PT"/>
        </w:rPr>
        <w:t>7-Para além das situações previstas nos nºs 2 e 3 do</w:t>
      </w:r>
      <w:r w:rsidR="00E0758D">
        <w:rPr>
          <w:rFonts w:ascii="Arial" w:hAnsi="Arial" w:cs="Arial"/>
          <w:sz w:val="22"/>
          <w:szCs w:val="22"/>
          <w:lang w:val="pt-PT"/>
        </w:rPr>
        <w:t xml:space="preserve"> presente artigo, em casos exce</w:t>
      </w:r>
      <w:r w:rsidRPr="003D6FE7">
        <w:rPr>
          <w:rFonts w:ascii="Arial" w:hAnsi="Arial" w:cs="Arial"/>
          <w:sz w:val="22"/>
          <w:szCs w:val="22"/>
          <w:lang w:val="pt-PT"/>
        </w:rPr>
        <w:t>cionais, com fundamento em motivos ponderosos, poderá ser requerido ao Presidente do IPC a apreciação de uma situação em concreto, passível de ser enquadrada no regime especial fixado nos nºs anteriores.</w:t>
      </w:r>
    </w:p>
    <w:p w:rsidR="00D9474E" w:rsidRPr="00245D48" w:rsidRDefault="00D9474E" w:rsidP="003D6FE7">
      <w:pPr>
        <w:autoSpaceDE w:val="0"/>
        <w:autoSpaceDN w:val="0"/>
        <w:adjustRightInd w:val="0"/>
        <w:spacing w:before="120" w:line="360" w:lineRule="auto"/>
        <w:jc w:val="both"/>
        <w:rPr>
          <w:rFonts w:ascii="Arial" w:hAnsi="Arial" w:cs="Arial"/>
          <w:sz w:val="22"/>
          <w:szCs w:val="22"/>
          <w:lang w:val="pt-PT"/>
        </w:rPr>
      </w:pPr>
      <w:r w:rsidRPr="003D6FE7">
        <w:rPr>
          <w:rFonts w:ascii="Arial" w:hAnsi="Arial" w:cs="Arial"/>
          <w:sz w:val="22"/>
          <w:szCs w:val="22"/>
          <w:lang w:val="pt-PT"/>
        </w:rPr>
        <w:t xml:space="preserve">8-A verificação dos motivos sobre as situações apresentadas é da competência do Presidente do IPC, o qual mediante parecer favorável do Presidente da Unidade Orgânica e do Provedor do Estudante, </w:t>
      </w:r>
      <w:r w:rsidRPr="00245D48">
        <w:rPr>
          <w:rFonts w:ascii="Arial" w:hAnsi="Arial" w:cs="Arial"/>
          <w:sz w:val="22"/>
          <w:szCs w:val="22"/>
          <w:lang w:val="pt-PT"/>
        </w:rPr>
        <w:t>decidirá.</w:t>
      </w:r>
    </w:p>
    <w:p w:rsidR="00584E5A" w:rsidRPr="00245D48" w:rsidRDefault="005751AA" w:rsidP="003D6FE7">
      <w:pPr>
        <w:autoSpaceDE w:val="0"/>
        <w:autoSpaceDN w:val="0"/>
        <w:adjustRightInd w:val="0"/>
        <w:spacing w:before="120" w:line="360" w:lineRule="auto"/>
        <w:jc w:val="both"/>
        <w:rPr>
          <w:rFonts w:ascii="Arial" w:hAnsi="Arial" w:cs="Arial"/>
          <w:sz w:val="22"/>
          <w:szCs w:val="22"/>
          <w:lang w:val="pt-PT"/>
        </w:rPr>
      </w:pPr>
      <w:r w:rsidRPr="00245D48">
        <w:rPr>
          <w:rFonts w:ascii="Arial" w:hAnsi="Arial" w:cs="Arial"/>
          <w:sz w:val="22"/>
          <w:szCs w:val="22"/>
          <w:lang w:val="pt-PT"/>
        </w:rPr>
        <w:t>9-</w:t>
      </w:r>
      <w:r w:rsidR="00584E5A" w:rsidRPr="00245D48">
        <w:rPr>
          <w:rFonts w:ascii="Arial" w:hAnsi="Arial" w:cs="Arial"/>
          <w:sz w:val="22"/>
          <w:szCs w:val="22"/>
          <w:lang w:val="pt-PT"/>
        </w:rPr>
        <w:t xml:space="preserve"> A prescrição do direito à inscrição não prejudica a possibilidade de o estudante se inscrever e frequentar unidades curriculares</w:t>
      </w:r>
      <w:r w:rsidR="00F2337D" w:rsidRPr="00245D48">
        <w:rPr>
          <w:rFonts w:ascii="Arial" w:hAnsi="Arial" w:cs="Arial"/>
          <w:sz w:val="22"/>
          <w:szCs w:val="22"/>
          <w:lang w:val="pt-PT"/>
        </w:rPr>
        <w:t>,</w:t>
      </w:r>
      <w:r w:rsidR="00584E5A" w:rsidRPr="00245D48">
        <w:rPr>
          <w:rFonts w:ascii="Arial" w:hAnsi="Arial" w:cs="Arial"/>
          <w:sz w:val="22"/>
          <w:szCs w:val="22"/>
          <w:lang w:val="pt-PT"/>
        </w:rPr>
        <w:t xml:space="preserve"> no regime de frequência iso</w:t>
      </w:r>
      <w:r w:rsidR="00F2337D" w:rsidRPr="00245D48">
        <w:rPr>
          <w:rFonts w:ascii="Arial" w:hAnsi="Arial" w:cs="Arial"/>
          <w:sz w:val="22"/>
          <w:szCs w:val="22"/>
          <w:lang w:val="pt-PT"/>
        </w:rPr>
        <w:t>lada, durante o prazo impeditivo, a</w:t>
      </w:r>
      <w:r w:rsidRPr="00245D48">
        <w:rPr>
          <w:rFonts w:ascii="Arial" w:hAnsi="Arial" w:cs="Arial"/>
          <w:sz w:val="22"/>
          <w:szCs w:val="22"/>
          <w:lang w:val="pt-PT"/>
        </w:rPr>
        <w:t xml:space="preserve"> que se refere o artigo 2º.</w:t>
      </w:r>
    </w:p>
    <w:p w:rsidR="00D9474E" w:rsidRPr="00D9474E" w:rsidRDefault="00D9474E" w:rsidP="003D6FE7">
      <w:pPr>
        <w:autoSpaceDE w:val="0"/>
        <w:autoSpaceDN w:val="0"/>
        <w:adjustRightInd w:val="0"/>
        <w:spacing w:before="120" w:line="360" w:lineRule="auto"/>
        <w:jc w:val="center"/>
        <w:rPr>
          <w:rFonts w:ascii="Arial" w:hAnsi="Arial" w:cs="Arial"/>
          <w:b/>
          <w:bCs/>
          <w:sz w:val="19"/>
          <w:szCs w:val="19"/>
          <w:lang w:val="pt-PT"/>
        </w:rPr>
      </w:pPr>
    </w:p>
    <w:p w:rsidR="00D9474E" w:rsidRPr="003D6FE7" w:rsidRDefault="00D9474E" w:rsidP="003D6FE7">
      <w:pPr>
        <w:autoSpaceDE w:val="0"/>
        <w:autoSpaceDN w:val="0"/>
        <w:adjustRightInd w:val="0"/>
        <w:spacing w:before="120" w:line="360" w:lineRule="auto"/>
        <w:jc w:val="center"/>
        <w:outlineLvl w:val="0"/>
        <w:rPr>
          <w:rFonts w:ascii="Arial" w:hAnsi="Arial" w:cs="Arial"/>
          <w:b/>
          <w:bCs/>
          <w:sz w:val="18"/>
          <w:szCs w:val="18"/>
          <w:lang w:val="pt-PT"/>
        </w:rPr>
      </w:pPr>
      <w:r w:rsidRPr="003D6FE7">
        <w:rPr>
          <w:rFonts w:ascii="Arial" w:hAnsi="Arial" w:cs="Arial"/>
          <w:b/>
          <w:bCs/>
          <w:sz w:val="18"/>
          <w:szCs w:val="18"/>
          <w:lang w:val="pt-PT"/>
        </w:rPr>
        <w:t>ARTº 3º</w:t>
      </w:r>
    </w:p>
    <w:p w:rsidR="00D9474E" w:rsidRPr="003D6FE7" w:rsidRDefault="00D9474E" w:rsidP="003D6FE7">
      <w:pPr>
        <w:autoSpaceDE w:val="0"/>
        <w:autoSpaceDN w:val="0"/>
        <w:adjustRightInd w:val="0"/>
        <w:spacing w:before="120" w:line="360" w:lineRule="auto"/>
        <w:jc w:val="center"/>
        <w:rPr>
          <w:rFonts w:ascii="Arial" w:hAnsi="Arial" w:cs="Arial"/>
          <w:b/>
          <w:bCs/>
          <w:sz w:val="18"/>
          <w:szCs w:val="18"/>
          <w:lang w:val="pt-PT"/>
        </w:rPr>
      </w:pPr>
      <w:r w:rsidRPr="003D6FE7">
        <w:rPr>
          <w:rFonts w:ascii="Arial" w:hAnsi="Arial" w:cs="Arial"/>
          <w:b/>
          <w:bCs/>
          <w:sz w:val="18"/>
          <w:szCs w:val="18"/>
          <w:lang w:val="pt-PT"/>
        </w:rPr>
        <w:t>DATA DE INÍCIO DA CONTABILIZAÇÃO DO NÚMERO DE INSCRIÇÕES</w:t>
      </w:r>
    </w:p>
    <w:p w:rsidR="00D9474E" w:rsidRPr="003D6FE7" w:rsidRDefault="00D9474E" w:rsidP="003D6FE7">
      <w:pPr>
        <w:autoSpaceDE w:val="0"/>
        <w:autoSpaceDN w:val="0"/>
        <w:adjustRightInd w:val="0"/>
        <w:spacing w:before="120" w:line="360" w:lineRule="auto"/>
        <w:jc w:val="both"/>
        <w:rPr>
          <w:rFonts w:ascii="Arial" w:hAnsi="Arial" w:cs="Arial"/>
          <w:sz w:val="22"/>
          <w:szCs w:val="22"/>
          <w:lang w:val="pt-PT"/>
        </w:rPr>
      </w:pPr>
      <w:r w:rsidRPr="003D6FE7">
        <w:rPr>
          <w:rFonts w:ascii="Arial" w:hAnsi="Arial" w:cs="Arial"/>
          <w:sz w:val="22"/>
          <w:szCs w:val="22"/>
          <w:lang w:val="pt-PT"/>
        </w:rPr>
        <w:t>1-</w:t>
      </w:r>
      <w:r w:rsidRPr="00717C33">
        <w:rPr>
          <w:rFonts w:ascii="Arial" w:hAnsi="Arial" w:cs="Arial"/>
          <w:sz w:val="22"/>
          <w:szCs w:val="22"/>
          <w:lang w:val="pt-PT"/>
        </w:rPr>
        <w:t>Nos termos do artº. 36</w:t>
      </w:r>
      <w:r w:rsidR="00245D48">
        <w:rPr>
          <w:rFonts w:ascii="Arial" w:hAnsi="Arial" w:cs="Arial"/>
          <w:sz w:val="22"/>
          <w:szCs w:val="22"/>
          <w:lang w:val="pt-PT"/>
        </w:rPr>
        <w:t>.</w:t>
      </w:r>
      <w:r w:rsidRPr="00717C33">
        <w:rPr>
          <w:rFonts w:ascii="Arial" w:hAnsi="Arial" w:cs="Arial"/>
          <w:sz w:val="22"/>
          <w:szCs w:val="22"/>
          <w:lang w:val="pt-PT"/>
        </w:rPr>
        <w:t xml:space="preserve">º. da </w:t>
      </w:r>
      <w:smartTag w:uri="SmartTagTypeLegixLinks" w:element="LegixLinks">
        <w:smartTagPr>
          <w:attr w:name="NO_CONTEXT" w:val="L 37/2003"/>
        </w:smartTagPr>
        <w:r w:rsidRPr="00717C33">
          <w:rPr>
            <w:rFonts w:ascii="Arial" w:hAnsi="Arial" w:cs="Arial"/>
            <w:sz w:val="22"/>
            <w:szCs w:val="22"/>
            <w:lang w:val="pt-PT"/>
          </w:rPr>
          <w:t>Lei nº. 37/2003</w:t>
        </w:r>
      </w:smartTag>
      <w:r w:rsidR="005751AA" w:rsidRPr="00717C33">
        <w:rPr>
          <w:rFonts w:ascii="Arial" w:hAnsi="Arial" w:cs="Arial"/>
          <w:sz w:val="22"/>
          <w:szCs w:val="22"/>
          <w:lang w:val="pt-PT"/>
        </w:rPr>
        <w:t xml:space="preserve"> de 22 de a</w:t>
      </w:r>
      <w:r w:rsidRPr="00717C33">
        <w:rPr>
          <w:rFonts w:ascii="Arial" w:hAnsi="Arial" w:cs="Arial"/>
          <w:sz w:val="22"/>
          <w:szCs w:val="22"/>
          <w:lang w:val="pt-PT"/>
        </w:rPr>
        <w:t>gosto</w:t>
      </w:r>
      <w:r w:rsidR="003411D0" w:rsidRPr="00717C33">
        <w:rPr>
          <w:rFonts w:ascii="Arial" w:hAnsi="Arial" w:cs="Arial"/>
          <w:sz w:val="22"/>
          <w:szCs w:val="22"/>
          <w:lang w:val="pt-PT"/>
        </w:rPr>
        <w:t>,</w:t>
      </w:r>
      <w:r w:rsidRPr="00717C33">
        <w:rPr>
          <w:rFonts w:ascii="Arial" w:hAnsi="Arial" w:cs="Arial"/>
          <w:sz w:val="22"/>
          <w:szCs w:val="22"/>
          <w:lang w:val="pt-PT"/>
        </w:rPr>
        <w:t xml:space="preserve"> são contabilizadas a</w:t>
      </w:r>
      <w:r w:rsidR="005751AA" w:rsidRPr="00717C33">
        <w:rPr>
          <w:rFonts w:ascii="Arial" w:hAnsi="Arial" w:cs="Arial"/>
          <w:sz w:val="22"/>
          <w:szCs w:val="22"/>
          <w:lang w:val="pt-PT"/>
        </w:rPr>
        <w:t>s inscrições a partir do ano le</w:t>
      </w:r>
      <w:r w:rsidRPr="00717C33">
        <w:rPr>
          <w:rFonts w:ascii="Arial" w:hAnsi="Arial" w:cs="Arial"/>
          <w:sz w:val="22"/>
          <w:szCs w:val="22"/>
          <w:lang w:val="pt-PT"/>
        </w:rPr>
        <w:t xml:space="preserve">tivo 2004/2005, </w:t>
      </w:r>
      <w:r w:rsidRPr="00717C33">
        <w:rPr>
          <w:rFonts w:ascii="Arial" w:hAnsi="Arial" w:cs="Arial"/>
          <w:i/>
          <w:sz w:val="22"/>
          <w:szCs w:val="22"/>
          <w:lang w:val="pt-PT"/>
        </w:rPr>
        <w:t>inclusivé</w:t>
      </w:r>
      <w:r w:rsidRPr="00717C33">
        <w:rPr>
          <w:rFonts w:ascii="Arial" w:hAnsi="Arial" w:cs="Arial"/>
          <w:sz w:val="22"/>
          <w:szCs w:val="22"/>
          <w:lang w:val="pt-PT"/>
        </w:rPr>
        <w:t>, não sendo consideradas as i</w:t>
      </w:r>
      <w:r w:rsidR="00E0758D" w:rsidRPr="00717C33">
        <w:rPr>
          <w:rFonts w:ascii="Arial" w:hAnsi="Arial" w:cs="Arial"/>
          <w:sz w:val="22"/>
          <w:szCs w:val="22"/>
          <w:lang w:val="pt-PT"/>
        </w:rPr>
        <w:t>nscrições relativas aos anos le</w:t>
      </w:r>
      <w:r w:rsidRPr="00717C33">
        <w:rPr>
          <w:rFonts w:ascii="Arial" w:hAnsi="Arial" w:cs="Arial"/>
          <w:sz w:val="22"/>
          <w:szCs w:val="22"/>
          <w:lang w:val="pt-PT"/>
        </w:rPr>
        <w:t>tivos anteriores.</w:t>
      </w:r>
    </w:p>
    <w:p w:rsidR="00D9474E" w:rsidRPr="003D6FE7" w:rsidRDefault="00D9474E" w:rsidP="003D6FE7">
      <w:pPr>
        <w:autoSpaceDE w:val="0"/>
        <w:autoSpaceDN w:val="0"/>
        <w:adjustRightInd w:val="0"/>
        <w:spacing w:before="120" w:line="360" w:lineRule="auto"/>
        <w:jc w:val="both"/>
        <w:rPr>
          <w:rFonts w:ascii="Arial" w:hAnsi="Arial" w:cs="Arial"/>
          <w:sz w:val="22"/>
          <w:szCs w:val="22"/>
          <w:lang w:val="pt-PT"/>
        </w:rPr>
      </w:pPr>
      <w:r w:rsidRPr="003D6FE7">
        <w:rPr>
          <w:rFonts w:ascii="Arial" w:hAnsi="Arial" w:cs="Arial"/>
          <w:sz w:val="22"/>
          <w:szCs w:val="22"/>
          <w:lang w:val="pt-PT"/>
        </w:rPr>
        <w:t>2-Para efeitos de prescrição serão contabilizados as inscrições consecut</w:t>
      </w:r>
      <w:r w:rsidR="00E0758D">
        <w:rPr>
          <w:rFonts w:ascii="Arial" w:hAnsi="Arial" w:cs="Arial"/>
          <w:sz w:val="22"/>
          <w:szCs w:val="22"/>
          <w:lang w:val="pt-PT"/>
        </w:rPr>
        <w:t>ivas em qualquer curso do respe</w:t>
      </w:r>
      <w:r w:rsidRPr="003D6FE7">
        <w:rPr>
          <w:rFonts w:ascii="Arial" w:hAnsi="Arial" w:cs="Arial"/>
          <w:sz w:val="22"/>
          <w:szCs w:val="22"/>
          <w:lang w:val="pt-PT"/>
        </w:rPr>
        <w:t>tivo estabelecimento de ensino.</w:t>
      </w:r>
    </w:p>
    <w:p w:rsidR="00D9474E" w:rsidRPr="003D6FE7" w:rsidRDefault="00D9474E" w:rsidP="003D6FE7">
      <w:pPr>
        <w:autoSpaceDE w:val="0"/>
        <w:autoSpaceDN w:val="0"/>
        <w:adjustRightInd w:val="0"/>
        <w:spacing w:before="120" w:line="360" w:lineRule="auto"/>
        <w:jc w:val="both"/>
        <w:rPr>
          <w:rFonts w:ascii="Arial" w:hAnsi="Arial" w:cs="Arial"/>
          <w:sz w:val="22"/>
          <w:szCs w:val="22"/>
          <w:lang w:val="pt-PT"/>
        </w:rPr>
      </w:pPr>
      <w:r w:rsidRPr="003D6FE7">
        <w:rPr>
          <w:rFonts w:ascii="Arial" w:hAnsi="Arial" w:cs="Arial"/>
          <w:sz w:val="22"/>
          <w:szCs w:val="22"/>
          <w:lang w:val="pt-PT"/>
        </w:rPr>
        <w:t xml:space="preserve">3-No </w:t>
      </w:r>
      <w:r w:rsidRPr="00717C33">
        <w:rPr>
          <w:rFonts w:ascii="Arial" w:hAnsi="Arial" w:cs="Arial"/>
          <w:sz w:val="22"/>
          <w:szCs w:val="22"/>
          <w:lang w:val="pt-PT"/>
        </w:rPr>
        <w:t xml:space="preserve">âmbito do presente Regulamento, as desistências de inscrição ou matrícula apresentadas formalmente até 31 de </w:t>
      </w:r>
      <w:r w:rsidR="00584E5A" w:rsidRPr="00717C33">
        <w:rPr>
          <w:rFonts w:ascii="Arial" w:hAnsi="Arial" w:cs="Arial"/>
          <w:sz w:val="22"/>
          <w:szCs w:val="22"/>
          <w:lang w:val="pt-PT"/>
        </w:rPr>
        <w:t>d</w:t>
      </w:r>
      <w:r w:rsidR="005751AA" w:rsidRPr="00717C33">
        <w:rPr>
          <w:rFonts w:ascii="Arial" w:hAnsi="Arial" w:cs="Arial"/>
          <w:sz w:val="22"/>
          <w:szCs w:val="22"/>
          <w:lang w:val="pt-PT"/>
        </w:rPr>
        <w:t>ezembro do ano le</w:t>
      </w:r>
      <w:r w:rsidRPr="00717C33">
        <w:rPr>
          <w:rFonts w:ascii="Arial" w:hAnsi="Arial" w:cs="Arial"/>
          <w:sz w:val="22"/>
          <w:szCs w:val="22"/>
          <w:lang w:val="pt-PT"/>
        </w:rPr>
        <w:t>tivo em causa não são contabilizadas para efeitos do regime de prescrição.</w:t>
      </w:r>
    </w:p>
    <w:p w:rsidR="00D14ADA" w:rsidRDefault="00D14ADA" w:rsidP="00E94FD9">
      <w:pPr>
        <w:autoSpaceDE w:val="0"/>
        <w:autoSpaceDN w:val="0"/>
        <w:adjustRightInd w:val="0"/>
        <w:spacing w:before="120" w:line="360" w:lineRule="auto"/>
        <w:outlineLvl w:val="0"/>
        <w:rPr>
          <w:rFonts w:ascii="Arial" w:hAnsi="Arial" w:cs="Arial"/>
          <w:b/>
          <w:bCs/>
          <w:sz w:val="18"/>
          <w:szCs w:val="18"/>
          <w:lang w:val="pt-PT"/>
        </w:rPr>
      </w:pPr>
    </w:p>
    <w:p w:rsidR="00D9474E" w:rsidRPr="003D6FE7" w:rsidRDefault="00D9474E" w:rsidP="003D6FE7">
      <w:pPr>
        <w:autoSpaceDE w:val="0"/>
        <w:autoSpaceDN w:val="0"/>
        <w:adjustRightInd w:val="0"/>
        <w:spacing w:before="120" w:line="360" w:lineRule="auto"/>
        <w:jc w:val="center"/>
        <w:outlineLvl w:val="0"/>
        <w:rPr>
          <w:rFonts w:ascii="Arial" w:hAnsi="Arial" w:cs="Arial"/>
          <w:b/>
          <w:bCs/>
          <w:sz w:val="18"/>
          <w:szCs w:val="18"/>
          <w:lang w:val="pt-PT"/>
        </w:rPr>
      </w:pPr>
      <w:r w:rsidRPr="003D6FE7">
        <w:rPr>
          <w:rFonts w:ascii="Arial" w:hAnsi="Arial" w:cs="Arial"/>
          <w:b/>
          <w:bCs/>
          <w:sz w:val="18"/>
          <w:szCs w:val="18"/>
          <w:lang w:val="pt-PT"/>
        </w:rPr>
        <w:t>ARTº 4</w:t>
      </w:r>
      <w:r w:rsidR="00717C33">
        <w:rPr>
          <w:rFonts w:ascii="Arial" w:hAnsi="Arial" w:cs="Arial"/>
          <w:b/>
          <w:bCs/>
          <w:sz w:val="18"/>
          <w:szCs w:val="18"/>
          <w:lang w:val="pt-PT"/>
        </w:rPr>
        <w:t>.</w:t>
      </w:r>
      <w:r w:rsidRPr="003D6FE7">
        <w:rPr>
          <w:rFonts w:ascii="Arial" w:hAnsi="Arial" w:cs="Arial"/>
          <w:b/>
          <w:bCs/>
          <w:sz w:val="18"/>
          <w:szCs w:val="18"/>
          <w:lang w:val="pt-PT"/>
        </w:rPr>
        <w:t>º</w:t>
      </w:r>
    </w:p>
    <w:p w:rsidR="00D9474E" w:rsidRPr="00E94FD9" w:rsidRDefault="00D14ADA" w:rsidP="008C521A">
      <w:pPr>
        <w:autoSpaceDE w:val="0"/>
        <w:autoSpaceDN w:val="0"/>
        <w:adjustRightInd w:val="0"/>
        <w:spacing w:before="120" w:line="360" w:lineRule="auto"/>
        <w:jc w:val="center"/>
        <w:rPr>
          <w:rFonts w:ascii="Arial" w:hAnsi="Arial" w:cs="Arial"/>
          <w:b/>
          <w:bCs/>
          <w:strike/>
          <w:sz w:val="18"/>
          <w:szCs w:val="18"/>
          <w:lang w:val="pt-PT"/>
        </w:rPr>
      </w:pPr>
      <w:r w:rsidRPr="00E94FD9">
        <w:rPr>
          <w:rFonts w:ascii="Arial" w:hAnsi="Arial" w:cs="Arial"/>
          <w:b/>
          <w:sz w:val="22"/>
          <w:szCs w:val="22"/>
          <w:lang w:val="pt-PT"/>
        </w:rPr>
        <w:t>Regresso aos Estudos</w:t>
      </w:r>
    </w:p>
    <w:p w:rsidR="00D9474E" w:rsidRPr="003D6FE7" w:rsidRDefault="00D9474E" w:rsidP="003D6FE7">
      <w:pPr>
        <w:autoSpaceDE w:val="0"/>
        <w:autoSpaceDN w:val="0"/>
        <w:adjustRightInd w:val="0"/>
        <w:spacing w:before="120" w:line="360" w:lineRule="auto"/>
        <w:rPr>
          <w:rFonts w:ascii="Arial" w:hAnsi="Arial" w:cs="Arial"/>
          <w:sz w:val="22"/>
          <w:szCs w:val="22"/>
          <w:lang w:val="pt-PT"/>
        </w:rPr>
      </w:pPr>
      <w:r w:rsidRPr="003D6FE7">
        <w:rPr>
          <w:rFonts w:ascii="Arial" w:hAnsi="Arial" w:cs="Arial"/>
          <w:sz w:val="22"/>
          <w:szCs w:val="22"/>
          <w:lang w:val="pt-PT"/>
        </w:rPr>
        <w:t>1- A prescrição implica a cessação do vínculo com o estabelecimento de ensino que frequentam</w:t>
      </w:r>
      <w:r w:rsidR="005751AA">
        <w:rPr>
          <w:rFonts w:ascii="Arial" w:hAnsi="Arial" w:cs="Arial"/>
          <w:sz w:val="22"/>
          <w:szCs w:val="22"/>
          <w:lang w:val="pt-PT"/>
        </w:rPr>
        <w:t>.</w:t>
      </w:r>
    </w:p>
    <w:p w:rsidR="00D9474E" w:rsidRPr="000C788F" w:rsidRDefault="00D9474E" w:rsidP="001B02B0">
      <w:pPr>
        <w:autoSpaceDE w:val="0"/>
        <w:autoSpaceDN w:val="0"/>
        <w:adjustRightInd w:val="0"/>
        <w:spacing w:before="120" w:line="360" w:lineRule="auto"/>
        <w:jc w:val="both"/>
        <w:rPr>
          <w:rFonts w:ascii="Arial" w:hAnsi="Arial" w:cs="Arial"/>
          <w:sz w:val="22"/>
          <w:szCs w:val="22"/>
          <w:lang w:val="pt-PT"/>
        </w:rPr>
      </w:pPr>
      <w:r w:rsidRPr="003D6FE7">
        <w:rPr>
          <w:rFonts w:ascii="Arial" w:hAnsi="Arial" w:cs="Arial"/>
          <w:sz w:val="22"/>
          <w:szCs w:val="22"/>
          <w:lang w:val="pt-PT"/>
        </w:rPr>
        <w:t xml:space="preserve">2- O regresso ao estudo, concluído o período de dois semestres consecutivos, </w:t>
      </w:r>
      <w:r w:rsidRPr="000C788F">
        <w:rPr>
          <w:rFonts w:ascii="Arial" w:hAnsi="Arial" w:cs="Arial"/>
          <w:sz w:val="22"/>
          <w:szCs w:val="22"/>
          <w:lang w:val="pt-PT"/>
        </w:rPr>
        <w:t xml:space="preserve">far-se-á nos termos e prazos </w:t>
      </w:r>
      <w:r w:rsidRPr="001B02B0">
        <w:rPr>
          <w:rFonts w:ascii="Arial" w:hAnsi="Arial" w:cs="Arial"/>
          <w:sz w:val="22"/>
          <w:szCs w:val="22"/>
          <w:lang w:val="pt-PT"/>
        </w:rPr>
        <w:t xml:space="preserve">previstos </w:t>
      </w:r>
      <w:r w:rsidR="00D14ADA" w:rsidRPr="001B02B0">
        <w:rPr>
          <w:rFonts w:ascii="Arial" w:hAnsi="Arial" w:cs="Arial"/>
          <w:sz w:val="22"/>
          <w:szCs w:val="22"/>
          <w:lang w:val="pt-PT"/>
        </w:rPr>
        <w:t xml:space="preserve">para o </w:t>
      </w:r>
      <w:r w:rsidR="002B7F27" w:rsidRPr="001B02B0">
        <w:rPr>
          <w:rFonts w:ascii="Arial" w:hAnsi="Arial" w:cs="Arial"/>
          <w:sz w:val="22"/>
          <w:szCs w:val="22"/>
          <w:lang w:val="pt-PT"/>
        </w:rPr>
        <w:t>r</w:t>
      </w:r>
      <w:r w:rsidR="00D14ADA" w:rsidRPr="001B02B0">
        <w:rPr>
          <w:rFonts w:ascii="Arial" w:hAnsi="Arial" w:cs="Arial"/>
          <w:sz w:val="22"/>
          <w:szCs w:val="22"/>
          <w:lang w:val="pt-PT"/>
        </w:rPr>
        <w:t xml:space="preserve">eingresso </w:t>
      </w:r>
      <w:r w:rsidRPr="001B02B0">
        <w:rPr>
          <w:rFonts w:ascii="Arial" w:hAnsi="Arial" w:cs="Arial"/>
          <w:sz w:val="22"/>
          <w:szCs w:val="22"/>
          <w:lang w:val="pt-PT"/>
        </w:rPr>
        <w:t xml:space="preserve">no Regulamento </w:t>
      </w:r>
      <w:r w:rsidR="005751AA" w:rsidRPr="001B02B0">
        <w:rPr>
          <w:rFonts w:ascii="Arial" w:hAnsi="Arial" w:cs="Arial"/>
          <w:sz w:val="22"/>
          <w:szCs w:val="22"/>
          <w:lang w:val="pt-PT"/>
        </w:rPr>
        <w:t xml:space="preserve">de Regimes de Reingresso e </w:t>
      </w:r>
      <w:r w:rsidR="00584E5A" w:rsidRPr="001B02B0">
        <w:rPr>
          <w:rFonts w:ascii="Arial" w:hAnsi="Arial" w:cs="Arial"/>
          <w:sz w:val="22"/>
          <w:szCs w:val="22"/>
          <w:lang w:val="pt-PT"/>
        </w:rPr>
        <w:t xml:space="preserve">de Mudança Par/Instituição Curso </w:t>
      </w:r>
      <w:r w:rsidRPr="001B02B0">
        <w:rPr>
          <w:rFonts w:ascii="Arial" w:hAnsi="Arial" w:cs="Arial"/>
          <w:sz w:val="22"/>
          <w:szCs w:val="22"/>
          <w:lang w:val="pt-PT"/>
        </w:rPr>
        <w:t>em vigor.</w:t>
      </w:r>
    </w:p>
    <w:p w:rsidR="00D9474E" w:rsidRPr="000C788F" w:rsidRDefault="002C1DB7" w:rsidP="003D6FE7">
      <w:pPr>
        <w:autoSpaceDE w:val="0"/>
        <w:autoSpaceDN w:val="0"/>
        <w:adjustRightInd w:val="0"/>
        <w:spacing w:before="120" w:line="360" w:lineRule="auto"/>
        <w:jc w:val="both"/>
        <w:rPr>
          <w:rFonts w:ascii="Arial" w:hAnsi="Arial" w:cs="Arial"/>
          <w:sz w:val="22"/>
          <w:szCs w:val="22"/>
          <w:lang w:val="pt-PT"/>
        </w:rPr>
      </w:pPr>
      <w:r w:rsidRPr="000C788F">
        <w:rPr>
          <w:rFonts w:ascii="Arial" w:hAnsi="Arial" w:cs="Arial"/>
          <w:sz w:val="22"/>
          <w:szCs w:val="22"/>
          <w:lang w:val="pt-PT"/>
        </w:rPr>
        <w:t>3</w:t>
      </w:r>
      <w:r w:rsidR="00D9474E" w:rsidRPr="000C788F">
        <w:rPr>
          <w:rFonts w:ascii="Arial" w:hAnsi="Arial" w:cs="Arial"/>
          <w:sz w:val="22"/>
          <w:szCs w:val="22"/>
          <w:lang w:val="pt-PT"/>
        </w:rPr>
        <w:t>- Após o regresso ao estudo:</w:t>
      </w:r>
    </w:p>
    <w:p w:rsidR="00D9474E" w:rsidRPr="000C788F" w:rsidRDefault="002C1DB7" w:rsidP="00D14ADA">
      <w:pPr>
        <w:autoSpaceDE w:val="0"/>
        <w:autoSpaceDN w:val="0"/>
        <w:adjustRightInd w:val="0"/>
        <w:spacing w:before="120" w:line="360" w:lineRule="auto"/>
        <w:jc w:val="both"/>
        <w:rPr>
          <w:rFonts w:ascii="Arial" w:hAnsi="Arial" w:cs="Arial"/>
          <w:sz w:val="22"/>
          <w:szCs w:val="22"/>
          <w:lang w:val="pt-PT"/>
        </w:rPr>
      </w:pPr>
      <w:r w:rsidRPr="000C788F">
        <w:rPr>
          <w:rFonts w:ascii="Arial" w:hAnsi="Arial" w:cs="Arial"/>
          <w:sz w:val="22"/>
          <w:szCs w:val="22"/>
          <w:lang w:val="pt-PT"/>
        </w:rPr>
        <w:t>3</w:t>
      </w:r>
      <w:r w:rsidR="00D9474E" w:rsidRPr="000C788F">
        <w:rPr>
          <w:rFonts w:ascii="Arial" w:hAnsi="Arial" w:cs="Arial"/>
          <w:sz w:val="22"/>
          <w:szCs w:val="22"/>
          <w:lang w:val="pt-PT"/>
        </w:rPr>
        <w:t>.1-Será creditada, nos termos legalmente aplicáveis, a formação anterior e determinado o número de créditos ECTS em falta para a conclusão do curso;</w:t>
      </w:r>
    </w:p>
    <w:p w:rsidR="00D9474E" w:rsidRPr="000C788F" w:rsidRDefault="002C1DB7" w:rsidP="00CE7F5C">
      <w:pPr>
        <w:autoSpaceDE w:val="0"/>
        <w:autoSpaceDN w:val="0"/>
        <w:adjustRightInd w:val="0"/>
        <w:spacing w:before="120" w:line="360" w:lineRule="auto"/>
        <w:jc w:val="both"/>
        <w:rPr>
          <w:rFonts w:ascii="Arial" w:hAnsi="Arial" w:cs="Arial"/>
          <w:sz w:val="22"/>
          <w:szCs w:val="22"/>
          <w:lang w:val="pt-PT"/>
        </w:rPr>
      </w:pPr>
      <w:r w:rsidRPr="000C788F">
        <w:rPr>
          <w:rFonts w:ascii="Arial" w:hAnsi="Arial" w:cs="Arial"/>
          <w:sz w:val="22"/>
          <w:szCs w:val="22"/>
          <w:lang w:val="pt-PT"/>
        </w:rPr>
        <w:t>3</w:t>
      </w:r>
      <w:r w:rsidR="00D9474E" w:rsidRPr="000C788F">
        <w:rPr>
          <w:rFonts w:ascii="Arial" w:hAnsi="Arial" w:cs="Arial"/>
          <w:sz w:val="22"/>
          <w:szCs w:val="22"/>
          <w:lang w:val="pt-PT"/>
        </w:rPr>
        <w:t>.2-É aplicável aos créditos em falta para a conclusão do cu</w:t>
      </w:r>
      <w:r w:rsidR="00CE7F5C">
        <w:rPr>
          <w:rFonts w:ascii="Arial" w:hAnsi="Arial" w:cs="Arial"/>
          <w:sz w:val="22"/>
          <w:szCs w:val="22"/>
          <w:lang w:val="pt-PT"/>
        </w:rPr>
        <w:t xml:space="preserve">rso, a tabela constante do nº. </w:t>
      </w:r>
      <w:r w:rsidR="00CE7F5C" w:rsidRPr="002B7F27">
        <w:rPr>
          <w:rFonts w:ascii="Arial" w:hAnsi="Arial" w:cs="Arial"/>
          <w:sz w:val="22"/>
          <w:szCs w:val="22"/>
          <w:lang w:val="pt-PT"/>
        </w:rPr>
        <w:t>2 do artº. 2</w:t>
      </w:r>
      <w:r w:rsidR="00EC5CD4">
        <w:rPr>
          <w:rFonts w:ascii="Arial" w:hAnsi="Arial" w:cs="Arial"/>
          <w:sz w:val="22"/>
          <w:szCs w:val="22"/>
          <w:lang w:val="pt-PT"/>
        </w:rPr>
        <w:t>.º</w:t>
      </w:r>
      <w:r w:rsidR="00D9474E" w:rsidRPr="002B7F27">
        <w:rPr>
          <w:rFonts w:ascii="Arial" w:hAnsi="Arial" w:cs="Arial"/>
          <w:sz w:val="22"/>
          <w:szCs w:val="22"/>
          <w:lang w:val="pt-PT"/>
        </w:rPr>
        <w:t>,</w:t>
      </w:r>
      <w:r w:rsidR="00D9474E" w:rsidRPr="000C788F">
        <w:rPr>
          <w:rFonts w:ascii="Arial" w:hAnsi="Arial" w:cs="Arial"/>
          <w:sz w:val="22"/>
          <w:szCs w:val="22"/>
          <w:lang w:val="pt-PT"/>
        </w:rPr>
        <w:t xml:space="preserve"> não contabilizando para esse efeito:</w:t>
      </w:r>
    </w:p>
    <w:p w:rsidR="00D9474E" w:rsidRPr="000C788F" w:rsidRDefault="002C1DB7" w:rsidP="006068CC">
      <w:pPr>
        <w:autoSpaceDE w:val="0"/>
        <w:autoSpaceDN w:val="0"/>
        <w:adjustRightInd w:val="0"/>
        <w:spacing w:before="120" w:line="360" w:lineRule="auto"/>
        <w:ind w:left="567"/>
        <w:rPr>
          <w:rFonts w:ascii="Arial" w:hAnsi="Arial" w:cs="Arial"/>
          <w:sz w:val="22"/>
          <w:szCs w:val="22"/>
          <w:lang w:val="pt-PT"/>
        </w:rPr>
      </w:pPr>
      <w:r w:rsidRPr="000C788F">
        <w:rPr>
          <w:rFonts w:ascii="Arial" w:hAnsi="Arial" w:cs="Arial"/>
          <w:sz w:val="22"/>
          <w:szCs w:val="22"/>
          <w:lang w:val="pt-PT"/>
        </w:rPr>
        <w:t>3</w:t>
      </w:r>
      <w:r w:rsidR="00D14ADA">
        <w:rPr>
          <w:rFonts w:ascii="Arial" w:hAnsi="Arial" w:cs="Arial"/>
          <w:sz w:val="22"/>
          <w:szCs w:val="22"/>
          <w:lang w:val="pt-PT"/>
        </w:rPr>
        <w:t>.2.1-A</w:t>
      </w:r>
      <w:r w:rsidR="00D9474E" w:rsidRPr="000C788F">
        <w:rPr>
          <w:rFonts w:ascii="Arial" w:hAnsi="Arial" w:cs="Arial"/>
          <w:sz w:val="22"/>
          <w:szCs w:val="22"/>
          <w:lang w:val="pt-PT"/>
        </w:rPr>
        <w:t>s inscrições anteriores;</w:t>
      </w:r>
    </w:p>
    <w:p w:rsidR="00D9474E" w:rsidRPr="000C788F" w:rsidRDefault="002C1DB7" w:rsidP="006068CC">
      <w:pPr>
        <w:autoSpaceDE w:val="0"/>
        <w:autoSpaceDN w:val="0"/>
        <w:adjustRightInd w:val="0"/>
        <w:spacing w:before="120" w:line="360" w:lineRule="auto"/>
        <w:ind w:left="567"/>
        <w:rPr>
          <w:rFonts w:ascii="Arial" w:hAnsi="Arial" w:cs="Arial"/>
          <w:sz w:val="22"/>
          <w:szCs w:val="22"/>
          <w:lang w:val="pt-PT"/>
        </w:rPr>
      </w:pPr>
      <w:r w:rsidRPr="000C788F">
        <w:rPr>
          <w:rFonts w:ascii="Arial" w:hAnsi="Arial" w:cs="Arial"/>
          <w:sz w:val="22"/>
          <w:szCs w:val="22"/>
          <w:lang w:val="pt-PT"/>
        </w:rPr>
        <w:t>3</w:t>
      </w:r>
      <w:r w:rsidR="00D14ADA">
        <w:rPr>
          <w:rFonts w:ascii="Arial" w:hAnsi="Arial" w:cs="Arial"/>
          <w:sz w:val="22"/>
          <w:szCs w:val="22"/>
          <w:lang w:val="pt-PT"/>
        </w:rPr>
        <w:t>.2.2-O</w:t>
      </w:r>
      <w:r w:rsidR="00D9474E" w:rsidRPr="000C788F">
        <w:rPr>
          <w:rFonts w:ascii="Arial" w:hAnsi="Arial" w:cs="Arial"/>
          <w:sz w:val="22"/>
          <w:szCs w:val="22"/>
          <w:lang w:val="pt-PT"/>
        </w:rPr>
        <w:t>s créditos ECTS obtidos nas inscrições anteriores.</w:t>
      </w:r>
    </w:p>
    <w:p w:rsidR="00D9474E" w:rsidRPr="000C788F" w:rsidRDefault="00D9474E" w:rsidP="003D6FE7">
      <w:pPr>
        <w:autoSpaceDE w:val="0"/>
        <w:autoSpaceDN w:val="0"/>
        <w:adjustRightInd w:val="0"/>
        <w:spacing w:before="120" w:line="360" w:lineRule="auto"/>
        <w:rPr>
          <w:rFonts w:ascii="Arial" w:hAnsi="Arial" w:cs="Arial"/>
          <w:lang w:val="pt-PT"/>
        </w:rPr>
      </w:pPr>
    </w:p>
    <w:p w:rsidR="00D9474E" w:rsidRPr="003D6FE7" w:rsidRDefault="00D9474E" w:rsidP="003D6FE7">
      <w:pPr>
        <w:autoSpaceDE w:val="0"/>
        <w:autoSpaceDN w:val="0"/>
        <w:adjustRightInd w:val="0"/>
        <w:spacing w:before="120" w:line="360" w:lineRule="auto"/>
        <w:jc w:val="center"/>
        <w:outlineLvl w:val="0"/>
        <w:rPr>
          <w:rFonts w:ascii="Arial" w:hAnsi="Arial" w:cs="Arial"/>
          <w:b/>
          <w:bCs/>
          <w:sz w:val="18"/>
          <w:szCs w:val="18"/>
          <w:lang w:val="pt-PT"/>
        </w:rPr>
      </w:pPr>
      <w:r w:rsidRPr="003D6FE7">
        <w:rPr>
          <w:rFonts w:ascii="Arial" w:hAnsi="Arial" w:cs="Arial"/>
          <w:b/>
          <w:bCs/>
          <w:sz w:val="18"/>
          <w:szCs w:val="18"/>
          <w:lang w:val="pt-PT"/>
        </w:rPr>
        <w:t>ARTº 5º</w:t>
      </w:r>
    </w:p>
    <w:p w:rsidR="00D9474E" w:rsidRPr="00717C33" w:rsidRDefault="002B7F27" w:rsidP="003D6FE7">
      <w:pPr>
        <w:autoSpaceDE w:val="0"/>
        <w:autoSpaceDN w:val="0"/>
        <w:adjustRightInd w:val="0"/>
        <w:spacing w:before="120" w:line="360" w:lineRule="auto"/>
        <w:jc w:val="center"/>
        <w:rPr>
          <w:rFonts w:ascii="Arial" w:hAnsi="Arial" w:cs="Arial"/>
          <w:b/>
          <w:bCs/>
          <w:sz w:val="18"/>
          <w:szCs w:val="18"/>
          <w:lang w:val="pt-PT"/>
        </w:rPr>
      </w:pPr>
      <w:r w:rsidRPr="00717C33">
        <w:rPr>
          <w:rFonts w:ascii="Arial" w:hAnsi="Arial" w:cs="Arial"/>
          <w:b/>
          <w:bCs/>
          <w:sz w:val="18"/>
          <w:szCs w:val="18"/>
          <w:lang w:val="pt-PT"/>
        </w:rPr>
        <w:t>Regime de m</w:t>
      </w:r>
      <w:r w:rsidR="00B37B81" w:rsidRPr="00717C33">
        <w:rPr>
          <w:rFonts w:ascii="Arial" w:hAnsi="Arial" w:cs="Arial"/>
          <w:b/>
          <w:bCs/>
          <w:sz w:val="18"/>
          <w:szCs w:val="18"/>
          <w:lang w:val="pt-PT"/>
        </w:rPr>
        <w:t>udança de par</w:t>
      </w:r>
      <w:r w:rsidR="00F633A8" w:rsidRPr="00717C33">
        <w:rPr>
          <w:rFonts w:ascii="Arial" w:hAnsi="Arial" w:cs="Arial"/>
          <w:b/>
          <w:bCs/>
          <w:sz w:val="18"/>
          <w:szCs w:val="18"/>
          <w:lang w:val="pt-PT"/>
        </w:rPr>
        <w:t xml:space="preserve"> /</w:t>
      </w:r>
      <w:r w:rsidR="00B37B81" w:rsidRPr="00717C33">
        <w:rPr>
          <w:rFonts w:ascii="Arial" w:hAnsi="Arial" w:cs="Arial"/>
          <w:b/>
          <w:bCs/>
          <w:sz w:val="18"/>
          <w:szCs w:val="18"/>
          <w:lang w:val="pt-PT"/>
        </w:rPr>
        <w:t xml:space="preserve"> instituição curso</w:t>
      </w:r>
    </w:p>
    <w:p w:rsidR="00D9474E" w:rsidRPr="00717C33" w:rsidRDefault="00D9474E" w:rsidP="003D6FE7">
      <w:pPr>
        <w:autoSpaceDE w:val="0"/>
        <w:autoSpaceDN w:val="0"/>
        <w:adjustRightInd w:val="0"/>
        <w:spacing w:before="120" w:line="360" w:lineRule="auto"/>
        <w:jc w:val="both"/>
        <w:rPr>
          <w:rFonts w:ascii="Arial" w:hAnsi="Arial" w:cs="Arial"/>
          <w:sz w:val="22"/>
          <w:szCs w:val="22"/>
          <w:lang w:val="pt-PT"/>
        </w:rPr>
      </w:pPr>
      <w:r w:rsidRPr="00717C33">
        <w:rPr>
          <w:rFonts w:ascii="Arial" w:hAnsi="Arial" w:cs="Arial"/>
          <w:sz w:val="22"/>
          <w:szCs w:val="22"/>
          <w:lang w:val="pt-PT"/>
        </w:rPr>
        <w:t>1- Nos termos do artº. 5</w:t>
      </w:r>
      <w:r w:rsidR="00A02480" w:rsidRPr="00717C33">
        <w:rPr>
          <w:rFonts w:ascii="Arial" w:hAnsi="Arial" w:cs="Arial"/>
          <w:sz w:val="22"/>
          <w:szCs w:val="22"/>
          <w:lang w:val="pt-PT"/>
        </w:rPr>
        <w:t>.</w:t>
      </w:r>
      <w:r w:rsidRPr="00717C33">
        <w:rPr>
          <w:rFonts w:ascii="Arial" w:hAnsi="Arial" w:cs="Arial"/>
          <w:sz w:val="22"/>
          <w:szCs w:val="22"/>
          <w:lang w:val="pt-PT"/>
        </w:rPr>
        <w:t xml:space="preserve">º da </w:t>
      </w:r>
      <w:smartTag w:uri="SmartTagTypeLegixLinks" w:element="LegixLinks">
        <w:smartTagPr>
          <w:attr w:name="NO_CONTEXT" w:val="L 37/2003"/>
        </w:smartTagPr>
        <w:r w:rsidRPr="00717C33">
          <w:rPr>
            <w:rFonts w:ascii="Arial" w:hAnsi="Arial" w:cs="Arial"/>
            <w:sz w:val="22"/>
            <w:szCs w:val="22"/>
            <w:lang w:val="pt-PT"/>
          </w:rPr>
          <w:t>lei nº. 37/2003</w:t>
        </w:r>
      </w:smartTag>
      <w:r w:rsidR="00584E5A" w:rsidRPr="00717C33">
        <w:rPr>
          <w:rFonts w:ascii="Arial" w:hAnsi="Arial" w:cs="Arial"/>
          <w:sz w:val="22"/>
          <w:szCs w:val="22"/>
          <w:lang w:val="pt-PT"/>
        </w:rPr>
        <w:t>, de 22 de a</w:t>
      </w:r>
      <w:r w:rsidRPr="00717C33">
        <w:rPr>
          <w:rFonts w:ascii="Arial" w:hAnsi="Arial" w:cs="Arial"/>
          <w:sz w:val="22"/>
          <w:szCs w:val="22"/>
          <w:lang w:val="pt-PT"/>
        </w:rPr>
        <w:t>gosto, para os</w:t>
      </w:r>
      <w:r w:rsidR="00851FCC" w:rsidRPr="00717C33">
        <w:rPr>
          <w:rFonts w:ascii="Arial" w:hAnsi="Arial" w:cs="Arial"/>
          <w:sz w:val="22"/>
          <w:szCs w:val="22"/>
          <w:lang w:val="pt-PT"/>
        </w:rPr>
        <w:t xml:space="preserve"> alunos admitidos ao abrigo da modalidade de</w:t>
      </w:r>
      <w:r w:rsidRPr="00717C33">
        <w:rPr>
          <w:rFonts w:ascii="Arial" w:hAnsi="Arial" w:cs="Arial"/>
          <w:sz w:val="22"/>
          <w:szCs w:val="22"/>
          <w:lang w:val="pt-PT"/>
        </w:rPr>
        <w:t xml:space="preserve"> </w:t>
      </w:r>
      <w:r w:rsidR="00F633A8" w:rsidRPr="00717C33">
        <w:rPr>
          <w:rFonts w:ascii="Arial" w:hAnsi="Arial" w:cs="Arial"/>
          <w:sz w:val="22"/>
          <w:szCs w:val="22"/>
          <w:lang w:val="pt-PT"/>
        </w:rPr>
        <w:t>m</w:t>
      </w:r>
      <w:r w:rsidR="008C521A" w:rsidRPr="00717C33">
        <w:rPr>
          <w:rFonts w:ascii="Arial" w:hAnsi="Arial" w:cs="Arial"/>
          <w:sz w:val="22"/>
          <w:szCs w:val="22"/>
          <w:lang w:val="pt-PT"/>
        </w:rPr>
        <w:t xml:space="preserve">udança de </w:t>
      </w:r>
      <w:r w:rsidR="00F633A8" w:rsidRPr="00717C33">
        <w:rPr>
          <w:rFonts w:ascii="Arial" w:hAnsi="Arial" w:cs="Arial"/>
          <w:sz w:val="22"/>
          <w:szCs w:val="22"/>
          <w:lang w:val="pt-PT"/>
        </w:rPr>
        <w:t>i</w:t>
      </w:r>
      <w:r w:rsidR="00584E5A" w:rsidRPr="00717C33">
        <w:rPr>
          <w:rFonts w:ascii="Arial" w:hAnsi="Arial" w:cs="Arial"/>
          <w:sz w:val="22"/>
          <w:szCs w:val="22"/>
          <w:lang w:val="pt-PT"/>
        </w:rPr>
        <w:t>nstituição</w:t>
      </w:r>
      <w:r w:rsidR="00A02480" w:rsidRPr="00717C33">
        <w:rPr>
          <w:rFonts w:ascii="Arial" w:hAnsi="Arial" w:cs="Arial"/>
          <w:sz w:val="22"/>
          <w:szCs w:val="22"/>
          <w:lang w:val="pt-PT"/>
        </w:rPr>
        <w:t xml:space="preserve"> </w:t>
      </w:r>
      <w:r w:rsidRPr="00717C33">
        <w:rPr>
          <w:rFonts w:ascii="Arial" w:hAnsi="Arial" w:cs="Arial"/>
          <w:sz w:val="22"/>
          <w:szCs w:val="22"/>
          <w:lang w:val="pt-PT"/>
        </w:rPr>
        <w:t>contabilizam, para efeitos da prescrição do direito à inscrição:</w:t>
      </w:r>
    </w:p>
    <w:p w:rsidR="00D9474E" w:rsidRPr="00717C33" w:rsidRDefault="00D9474E" w:rsidP="00E94FD9">
      <w:pPr>
        <w:autoSpaceDE w:val="0"/>
        <w:autoSpaceDN w:val="0"/>
        <w:adjustRightInd w:val="0"/>
        <w:spacing w:before="120" w:line="360" w:lineRule="auto"/>
        <w:ind w:left="284" w:firstLine="424"/>
        <w:rPr>
          <w:rFonts w:ascii="Arial" w:hAnsi="Arial" w:cs="Arial"/>
          <w:sz w:val="22"/>
          <w:szCs w:val="22"/>
          <w:lang w:val="pt-PT"/>
        </w:rPr>
      </w:pPr>
      <w:r w:rsidRPr="00717C33">
        <w:rPr>
          <w:rFonts w:ascii="Arial" w:hAnsi="Arial" w:cs="Arial"/>
          <w:sz w:val="22"/>
          <w:szCs w:val="22"/>
          <w:lang w:val="pt-PT"/>
        </w:rPr>
        <w:t>1.1-As inscrições feitas no “mesmo curso” no estabelecimento de ensino de origem;</w:t>
      </w:r>
    </w:p>
    <w:p w:rsidR="00D9474E" w:rsidRPr="00717C33" w:rsidRDefault="00D9474E" w:rsidP="00E94FD9">
      <w:pPr>
        <w:autoSpaceDE w:val="0"/>
        <w:autoSpaceDN w:val="0"/>
        <w:adjustRightInd w:val="0"/>
        <w:spacing w:before="120" w:line="360" w:lineRule="auto"/>
        <w:ind w:left="284" w:firstLine="424"/>
        <w:rPr>
          <w:rFonts w:ascii="Arial" w:hAnsi="Arial" w:cs="Arial"/>
          <w:sz w:val="22"/>
          <w:szCs w:val="22"/>
          <w:lang w:val="pt-PT"/>
        </w:rPr>
      </w:pPr>
      <w:r w:rsidRPr="00717C33">
        <w:rPr>
          <w:rFonts w:ascii="Arial" w:hAnsi="Arial" w:cs="Arial"/>
          <w:sz w:val="22"/>
          <w:szCs w:val="22"/>
          <w:lang w:val="pt-PT"/>
        </w:rPr>
        <w:t>1.2-Os créditos obtidos no “mesmo curso” no estabelecimento de ensino de origem.</w:t>
      </w:r>
    </w:p>
    <w:p w:rsidR="00D9474E" w:rsidRPr="00717C33" w:rsidRDefault="00D9474E" w:rsidP="003D6FE7">
      <w:pPr>
        <w:autoSpaceDE w:val="0"/>
        <w:autoSpaceDN w:val="0"/>
        <w:adjustRightInd w:val="0"/>
        <w:spacing w:before="120" w:line="360" w:lineRule="auto"/>
        <w:jc w:val="both"/>
        <w:rPr>
          <w:rFonts w:ascii="Arial" w:hAnsi="Arial" w:cs="Arial"/>
          <w:strike/>
          <w:sz w:val="22"/>
          <w:szCs w:val="22"/>
          <w:lang w:val="pt-PT"/>
        </w:rPr>
      </w:pPr>
      <w:r w:rsidRPr="00717C33">
        <w:rPr>
          <w:rFonts w:ascii="Arial" w:hAnsi="Arial" w:cs="Arial"/>
          <w:sz w:val="22"/>
          <w:szCs w:val="22"/>
          <w:lang w:val="pt-PT"/>
        </w:rPr>
        <w:t>2-</w:t>
      </w:r>
      <w:r w:rsidR="008C521A" w:rsidRPr="00717C33">
        <w:rPr>
          <w:rFonts w:ascii="Arial" w:hAnsi="Arial" w:cs="Arial"/>
          <w:sz w:val="22"/>
          <w:szCs w:val="22"/>
          <w:lang w:val="pt-PT"/>
        </w:rPr>
        <w:t xml:space="preserve"> Exce</w:t>
      </w:r>
      <w:r w:rsidR="006068CC" w:rsidRPr="00717C33">
        <w:rPr>
          <w:rFonts w:ascii="Arial" w:hAnsi="Arial" w:cs="Arial"/>
          <w:sz w:val="22"/>
          <w:szCs w:val="22"/>
          <w:lang w:val="pt-PT"/>
        </w:rPr>
        <w:t xml:space="preserve">tuam-se do disposto no n.º </w:t>
      </w:r>
      <w:r w:rsidRPr="00717C33">
        <w:rPr>
          <w:rFonts w:ascii="Arial" w:hAnsi="Arial" w:cs="Arial"/>
          <w:sz w:val="22"/>
          <w:szCs w:val="22"/>
          <w:lang w:val="pt-PT"/>
        </w:rPr>
        <w:t>anterior</w:t>
      </w:r>
      <w:r w:rsidR="00584E5A" w:rsidRPr="00717C33">
        <w:rPr>
          <w:rFonts w:ascii="Arial" w:hAnsi="Arial" w:cs="Arial"/>
          <w:sz w:val="22"/>
          <w:szCs w:val="22"/>
          <w:lang w:val="pt-PT"/>
        </w:rPr>
        <w:t xml:space="preserve"> os casos em que </w:t>
      </w:r>
      <w:r w:rsidR="008C521A" w:rsidRPr="00717C33">
        <w:rPr>
          <w:rFonts w:ascii="Arial" w:hAnsi="Arial" w:cs="Arial"/>
          <w:sz w:val="22"/>
          <w:szCs w:val="22"/>
          <w:lang w:val="pt-PT"/>
        </w:rPr>
        <w:t>a mudança de</w:t>
      </w:r>
      <w:r w:rsidR="00584E5A" w:rsidRPr="00717C33">
        <w:rPr>
          <w:rFonts w:ascii="Arial" w:hAnsi="Arial" w:cs="Arial"/>
          <w:sz w:val="22"/>
          <w:szCs w:val="22"/>
          <w:lang w:val="pt-PT"/>
        </w:rPr>
        <w:t xml:space="preserve"> instituição</w:t>
      </w:r>
      <w:r w:rsidRPr="00717C33">
        <w:rPr>
          <w:rFonts w:ascii="Arial" w:hAnsi="Arial" w:cs="Arial"/>
          <w:sz w:val="22"/>
          <w:szCs w:val="22"/>
          <w:lang w:val="pt-PT"/>
        </w:rPr>
        <w:t xml:space="preserve"> ocorre imediatamente a seguir ao período de 2 semestres de prescrição do direito à inscrição</w:t>
      </w:r>
      <w:r w:rsidR="00A02480" w:rsidRPr="00717C33">
        <w:rPr>
          <w:rFonts w:ascii="Arial" w:hAnsi="Arial" w:cs="Arial"/>
          <w:sz w:val="22"/>
          <w:szCs w:val="22"/>
          <w:lang w:val="pt-PT"/>
        </w:rPr>
        <w:t>.</w:t>
      </w:r>
    </w:p>
    <w:p w:rsidR="00D14ADA" w:rsidRPr="00717C33" w:rsidRDefault="00F633A8" w:rsidP="00D14ADA">
      <w:pPr>
        <w:autoSpaceDE w:val="0"/>
        <w:autoSpaceDN w:val="0"/>
        <w:adjustRightInd w:val="0"/>
        <w:spacing w:before="120" w:line="360" w:lineRule="auto"/>
        <w:jc w:val="both"/>
        <w:rPr>
          <w:rFonts w:ascii="Arial" w:hAnsi="Arial" w:cs="Arial"/>
          <w:sz w:val="22"/>
          <w:szCs w:val="22"/>
          <w:lang w:val="pt-PT"/>
        </w:rPr>
      </w:pPr>
      <w:r w:rsidRPr="00717C33">
        <w:rPr>
          <w:rFonts w:ascii="Arial" w:hAnsi="Arial" w:cs="Arial"/>
          <w:sz w:val="22"/>
          <w:szCs w:val="22"/>
          <w:lang w:val="pt-PT"/>
        </w:rPr>
        <w:t>3</w:t>
      </w:r>
      <w:r w:rsidR="00D14ADA" w:rsidRPr="00717C33">
        <w:rPr>
          <w:rFonts w:ascii="Arial" w:hAnsi="Arial" w:cs="Arial"/>
          <w:sz w:val="22"/>
          <w:szCs w:val="22"/>
          <w:lang w:val="pt-PT"/>
        </w:rPr>
        <w:t>-Aos estudantes</w:t>
      </w:r>
      <w:r w:rsidR="00E0758D" w:rsidRPr="00717C33">
        <w:rPr>
          <w:rFonts w:ascii="Arial" w:hAnsi="Arial" w:cs="Arial"/>
          <w:sz w:val="22"/>
          <w:szCs w:val="22"/>
          <w:lang w:val="pt-PT"/>
        </w:rPr>
        <w:t xml:space="preserve"> admitidos ao abrigo </w:t>
      </w:r>
      <w:r w:rsidR="00851FCC" w:rsidRPr="00717C33">
        <w:rPr>
          <w:rFonts w:ascii="Arial" w:hAnsi="Arial" w:cs="Arial"/>
          <w:sz w:val="22"/>
          <w:szCs w:val="22"/>
          <w:lang w:val="pt-PT"/>
        </w:rPr>
        <w:t xml:space="preserve">da modalidade </w:t>
      </w:r>
      <w:r w:rsidR="00D14ADA" w:rsidRPr="00717C33">
        <w:rPr>
          <w:rFonts w:ascii="Arial" w:hAnsi="Arial" w:cs="Arial"/>
          <w:sz w:val="22"/>
          <w:szCs w:val="22"/>
          <w:lang w:val="pt-PT"/>
        </w:rPr>
        <w:t>de mudança de curso será creditada, nos termos legalmente aplicáveis, a formação anterior e determinado o número de créditos ECTS em falta para a conclusão do curso.</w:t>
      </w:r>
    </w:p>
    <w:p w:rsidR="00D14ADA" w:rsidRPr="00717C33" w:rsidRDefault="00F633A8" w:rsidP="00D14ADA">
      <w:pPr>
        <w:autoSpaceDE w:val="0"/>
        <w:autoSpaceDN w:val="0"/>
        <w:adjustRightInd w:val="0"/>
        <w:spacing w:before="120" w:line="360" w:lineRule="auto"/>
        <w:jc w:val="both"/>
        <w:rPr>
          <w:rFonts w:ascii="Arial" w:hAnsi="Arial" w:cs="Arial"/>
          <w:sz w:val="22"/>
          <w:szCs w:val="22"/>
          <w:lang w:val="pt-PT"/>
        </w:rPr>
      </w:pPr>
      <w:r w:rsidRPr="00717C33">
        <w:rPr>
          <w:rFonts w:ascii="Arial" w:hAnsi="Arial" w:cs="Arial"/>
          <w:sz w:val="22"/>
          <w:szCs w:val="22"/>
          <w:lang w:val="pt-PT"/>
        </w:rPr>
        <w:t>4</w:t>
      </w:r>
      <w:r w:rsidR="00D14ADA" w:rsidRPr="00717C33">
        <w:rPr>
          <w:rFonts w:ascii="Arial" w:hAnsi="Arial" w:cs="Arial"/>
          <w:sz w:val="22"/>
          <w:szCs w:val="22"/>
          <w:lang w:val="pt-PT"/>
        </w:rPr>
        <w:t xml:space="preserve">-É aplicável aos créditos em falta para a conclusão do curso, a tabela constante do nº. </w:t>
      </w:r>
      <w:r w:rsidR="00CE7F5C" w:rsidRPr="00717C33">
        <w:rPr>
          <w:rFonts w:ascii="Arial" w:hAnsi="Arial" w:cs="Arial"/>
          <w:sz w:val="22"/>
          <w:szCs w:val="22"/>
          <w:lang w:val="pt-PT"/>
        </w:rPr>
        <w:t>2</w:t>
      </w:r>
      <w:r w:rsidR="00D14ADA" w:rsidRPr="00717C33">
        <w:rPr>
          <w:rFonts w:ascii="Arial" w:hAnsi="Arial" w:cs="Arial"/>
          <w:sz w:val="22"/>
          <w:szCs w:val="22"/>
          <w:lang w:val="pt-PT"/>
        </w:rPr>
        <w:t xml:space="preserve"> do artº. </w:t>
      </w:r>
      <w:r w:rsidR="00CE7F5C" w:rsidRPr="00717C33">
        <w:rPr>
          <w:rFonts w:ascii="Arial" w:hAnsi="Arial" w:cs="Arial"/>
          <w:sz w:val="22"/>
          <w:szCs w:val="22"/>
          <w:lang w:val="pt-PT"/>
        </w:rPr>
        <w:t>2</w:t>
      </w:r>
      <w:r w:rsidR="00A02480" w:rsidRPr="00717C33">
        <w:rPr>
          <w:rFonts w:ascii="Arial" w:hAnsi="Arial" w:cs="Arial"/>
          <w:sz w:val="22"/>
          <w:szCs w:val="22"/>
          <w:lang w:val="pt-PT"/>
        </w:rPr>
        <w:t>.</w:t>
      </w:r>
      <w:r w:rsidR="00D14ADA" w:rsidRPr="00717C33">
        <w:rPr>
          <w:rFonts w:ascii="Arial" w:hAnsi="Arial" w:cs="Arial"/>
          <w:sz w:val="22"/>
          <w:szCs w:val="22"/>
          <w:lang w:val="pt-PT"/>
        </w:rPr>
        <w:t>º, não contabilizando para esse efeito:</w:t>
      </w:r>
    </w:p>
    <w:p w:rsidR="00D14ADA" w:rsidRPr="00717C33" w:rsidRDefault="00F633A8" w:rsidP="00E94FD9">
      <w:pPr>
        <w:autoSpaceDE w:val="0"/>
        <w:autoSpaceDN w:val="0"/>
        <w:adjustRightInd w:val="0"/>
        <w:spacing w:before="120" w:line="360" w:lineRule="auto"/>
        <w:ind w:firstLine="708"/>
        <w:jc w:val="both"/>
        <w:rPr>
          <w:rFonts w:ascii="Arial" w:hAnsi="Arial" w:cs="Arial"/>
          <w:sz w:val="22"/>
          <w:szCs w:val="22"/>
          <w:lang w:val="pt-PT"/>
        </w:rPr>
      </w:pPr>
      <w:r w:rsidRPr="00717C33">
        <w:rPr>
          <w:rFonts w:ascii="Arial" w:hAnsi="Arial" w:cs="Arial"/>
          <w:sz w:val="22"/>
          <w:szCs w:val="22"/>
          <w:lang w:val="pt-PT"/>
        </w:rPr>
        <w:t>4</w:t>
      </w:r>
      <w:r w:rsidR="00D14ADA" w:rsidRPr="00717C33">
        <w:rPr>
          <w:rFonts w:ascii="Arial" w:hAnsi="Arial" w:cs="Arial"/>
          <w:sz w:val="22"/>
          <w:szCs w:val="22"/>
          <w:lang w:val="pt-PT"/>
        </w:rPr>
        <w:t>.1-As inscrições anteriores;</w:t>
      </w:r>
    </w:p>
    <w:p w:rsidR="00D14ADA" w:rsidRPr="00717C33" w:rsidRDefault="00F633A8" w:rsidP="00E94FD9">
      <w:pPr>
        <w:autoSpaceDE w:val="0"/>
        <w:autoSpaceDN w:val="0"/>
        <w:adjustRightInd w:val="0"/>
        <w:spacing w:before="120" w:line="360" w:lineRule="auto"/>
        <w:ind w:firstLine="708"/>
        <w:jc w:val="both"/>
        <w:rPr>
          <w:rFonts w:ascii="Arial" w:hAnsi="Arial" w:cs="Arial"/>
          <w:sz w:val="22"/>
          <w:szCs w:val="22"/>
          <w:lang w:val="pt-PT"/>
        </w:rPr>
      </w:pPr>
      <w:r w:rsidRPr="00717C33">
        <w:rPr>
          <w:rFonts w:ascii="Arial" w:hAnsi="Arial" w:cs="Arial"/>
          <w:sz w:val="22"/>
          <w:szCs w:val="22"/>
          <w:lang w:val="pt-PT"/>
        </w:rPr>
        <w:t>4</w:t>
      </w:r>
      <w:r w:rsidR="00D14ADA" w:rsidRPr="00717C33">
        <w:rPr>
          <w:rFonts w:ascii="Arial" w:hAnsi="Arial" w:cs="Arial"/>
          <w:sz w:val="22"/>
          <w:szCs w:val="22"/>
          <w:lang w:val="pt-PT"/>
        </w:rPr>
        <w:t>.2-Os créditos ECTS obtidos nas inscrições anteriores.</w:t>
      </w:r>
    </w:p>
    <w:p w:rsidR="00D14ADA" w:rsidRPr="008C521A" w:rsidRDefault="00D14ADA" w:rsidP="003D6FE7">
      <w:pPr>
        <w:autoSpaceDE w:val="0"/>
        <w:autoSpaceDN w:val="0"/>
        <w:adjustRightInd w:val="0"/>
        <w:spacing w:before="120" w:line="360" w:lineRule="auto"/>
        <w:jc w:val="both"/>
        <w:rPr>
          <w:rFonts w:ascii="Arial" w:hAnsi="Arial" w:cs="Arial"/>
          <w:strike/>
          <w:sz w:val="22"/>
          <w:szCs w:val="22"/>
          <w:lang w:val="pt-PT"/>
        </w:rPr>
      </w:pPr>
    </w:p>
    <w:p w:rsidR="00D9474E" w:rsidRPr="00D14ADA" w:rsidRDefault="00D9474E" w:rsidP="003D6FE7">
      <w:pPr>
        <w:autoSpaceDE w:val="0"/>
        <w:autoSpaceDN w:val="0"/>
        <w:adjustRightInd w:val="0"/>
        <w:spacing w:before="120" w:line="360" w:lineRule="auto"/>
        <w:jc w:val="both"/>
        <w:rPr>
          <w:rFonts w:ascii="Arial" w:hAnsi="Arial" w:cs="Arial"/>
          <w:strike/>
          <w:lang w:val="pt-PT"/>
        </w:rPr>
      </w:pPr>
    </w:p>
    <w:p w:rsidR="00D9474E" w:rsidRPr="00717C33" w:rsidRDefault="00D9474E" w:rsidP="003D6FE7">
      <w:pPr>
        <w:autoSpaceDE w:val="0"/>
        <w:autoSpaceDN w:val="0"/>
        <w:adjustRightInd w:val="0"/>
        <w:spacing w:before="120" w:line="360" w:lineRule="auto"/>
        <w:jc w:val="center"/>
        <w:outlineLvl w:val="0"/>
        <w:rPr>
          <w:rFonts w:ascii="Arial" w:hAnsi="Arial" w:cs="Arial"/>
          <w:b/>
          <w:bCs/>
          <w:sz w:val="18"/>
          <w:szCs w:val="18"/>
          <w:lang w:val="pt-PT"/>
        </w:rPr>
      </w:pPr>
      <w:r w:rsidRPr="00717C33">
        <w:rPr>
          <w:rFonts w:ascii="Arial" w:hAnsi="Arial" w:cs="Arial"/>
          <w:b/>
          <w:bCs/>
          <w:sz w:val="18"/>
          <w:szCs w:val="18"/>
          <w:lang w:val="pt-PT"/>
        </w:rPr>
        <w:t>ARTº 6</w:t>
      </w:r>
      <w:r w:rsidR="00717C33">
        <w:rPr>
          <w:rFonts w:ascii="Arial" w:hAnsi="Arial" w:cs="Arial"/>
          <w:b/>
          <w:bCs/>
          <w:sz w:val="18"/>
          <w:szCs w:val="18"/>
          <w:lang w:val="pt-PT"/>
        </w:rPr>
        <w:t>.</w:t>
      </w:r>
      <w:r w:rsidRPr="00717C33">
        <w:rPr>
          <w:rFonts w:ascii="Arial" w:hAnsi="Arial" w:cs="Arial"/>
          <w:b/>
          <w:bCs/>
          <w:sz w:val="18"/>
          <w:szCs w:val="18"/>
          <w:lang w:val="pt-PT"/>
        </w:rPr>
        <w:t xml:space="preserve"> º</w:t>
      </w:r>
    </w:p>
    <w:p w:rsidR="00D9474E" w:rsidRPr="00717C33" w:rsidRDefault="00D9474E" w:rsidP="003D6FE7">
      <w:pPr>
        <w:autoSpaceDE w:val="0"/>
        <w:autoSpaceDN w:val="0"/>
        <w:adjustRightInd w:val="0"/>
        <w:spacing w:before="120" w:line="360" w:lineRule="auto"/>
        <w:jc w:val="center"/>
        <w:rPr>
          <w:rFonts w:ascii="Arial" w:hAnsi="Arial" w:cs="Arial"/>
          <w:b/>
          <w:bCs/>
          <w:sz w:val="18"/>
          <w:szCs w:val="18"/>
          <w:lang w:val="pt-PT"/>
        </w:rPr>
      </w:pPr>
      <w:r w:rsidRPr="00717C33">
        <w:rPr>
          <w:rFonts w:ascii="Arial" w:hAnsi="Arial" w:cs="Arial"/>
          <w:b/>
          <w:bCs/>
          <w:sz w:val="18"/>
          <w:szCs w:val="18"/>
          <w:lang w:val="pt-PT"/>
        </w:rPr>
        <w:t>MUDANÇA DE CURSO E REINGRESSO</w:t>
      </w:r>
    </w:p>
    <w:p w:rsidR="00D9474E" w:rsidRPr="00717C33" w:rsidRDefault="00717C33" w:rsidP="003D6FE7">
      <w:pPr>
        <w:autoSpaceDE w:val="0"/>
        <w:autoSpaceDN w:val="0"/>
        <w:adjustRightInd w:val="0"/>
        <w:spacing w:before="120" w:line="360" w:lineRule="auto"/>
        <w:rPr>
          <w:rFonts w:ascii="Arial" w:hAnsi="Arial" w:cs="Arial"/>
          <w:i/>
          <w:sz w:val="22"/>
          <w:szCs w:val="22"/>
          <w:lang w:val="pt-PT"/>
        </w:rPr>
      </w:pPr>
      <w:r>
        <w:rPr>
          <w:rFonts w:ascii="Arial" w:hAnsi="Arial" w:cs="Arial"/>
          <w:i/>
          <w:sz w:val="22"/>
          <w:szCs w:val="22"/>
          <w:lang w:val="pt-PT"/>
        </w:rPr>
        <w:t>(</w:t>
      </w:r>
      <w:r w:rsidR="00E0758D" w:rsidRPr="00717C33">
        <w:rPr>
          <w:rFonts w:ascii="Arial" w:hAnsi="Arial" w:cs="Arial"/>
          <w:i/>
          <w:sz w:val="22"/>
          <w:szCs w:val="22"/>
          <w:lang w:val="pt-PT"/>
        </w:rPr>
        <w:t>Revogado</w:t>
      </w:r>
      <w:r>
        <w:rPr>
          <w:rFonts w:ascii="Arial" w:hAnsi="Arial" w:cs="Arial"/>
          <w:i/>
          <w:sz w:val="22"/>
          <w:szCs w:val="22"/>
          <w:lang w:val="pt-PT"/>
        </w:rPr>
        <w:t>)</w:t>
      </w:r>
    </w:p>
    <w:p w:rsidR="0004515F" w:rsidRDefault="0004515F" w:rsidP="003D6FE7">
      <w:pPr>
        <w:autoSpaceDE w:val="0"/>
        <w:autoSpaceDN w:val="0"/>
        <w:adjustRightInd w:val="0"/>
        <w:spacing w:before="120" w:line="360" w:lineRule="auto"/>
        <w:jc w:val="center"/>
        <w:outlineLvl w:val="0"/>
        <w:rPr>
          <w:rFonts w:ascii="Arial" w:hAnsi="Arial" w:cs="Arial"/>
          <w:b/>
          <w:bCs/>
          <w:sz w:val="18"/>
          <w:szCs w:val="18"/>
          <w:lang w:val="pt-PT"/>
        </w:rPr>
      </w:pPr>
    </w:p>
    <w:p w:rsidR="0004515F" w:rsidRDefault="0004515F" w:rsidP="003D6FE7">
      <w:pPr>
        <w:autoSpaceDE w:val="0"/>
        <w:autoSpaceDN w:val="0"/>
        <w:adjustRightInd w:val="0"/>
        <w:spacing w:before="120" w:line="360" w:lineRule="auto"/>
        <w:jc w:val="center"/>
        <w:outlineLvl w:val="0"/>
        <w:rPr>
          <w:rFonts w:ascii="Arial" w:hAnsi="Arial" w:cs="Arial"/>
          <w:b/>
          <w:bCs/>
          <w:sz w:val="18"/>
          <w:szCs w:val="18"/>
          <w:lang w:val="pt-PT"/>
        </w:rPr>
      </w:pPr>
    </w:p>
    <w:p w:rsidR="0004515F" w:rsidRDefault="0004515F" w:rsidP="003D6FE7">
      <w:pPr>
        <w:autoSpaceDE w:val="0"/>
        <w:autoSpaceDN w:val="0"/>
        <w:adjustRightInd w:val="0"/>
        <w:spacing w:before="120" w:line="360" w:lineRule="auto"/>
        <w:jc w:val="center"/>
        <w:outlineLvl w:val="0"/>
        <w:rPr>
          <w:rFonts w:ascii="Arial" w:hAnsi="Arial" w:cs="Arial"/>
          <w:b/>
          <w:bCs/>
          <w:sz w:val="18"/>
          <w:szCs w:val="18"/>
          <w:lang w:val="pt-PT"/>
        </w:rPr>
      </w:pPr>
    </w:p>
    <w:p w:rsidR="00D9474E" w:rsidRPr="00717C33" w:rsidRDefault="003D6FE7" w:rsidP="003D6FE7">
      <w:pPr>
        <w:autoSpaceDE w:val="0"/>
        <w:autoSpaceDN w:val="0"/>
        <w:adjustRightInd w:val="0"/>
        <w:spacing w:before="120" w:line="360" w:lineRule="auto"/>
        <w:jc w:val="center"/>
        <w:outlineLvl w:val="0"/>
        <w:rPr>
          <w:rFonts w:ascii="Arial" w:hAnsi="Arial" w:cs="Arial"/>
          <w:b/>
          <w:bCs/>
          <w:sz w:val="18"/>
          <w:szCs w:val="18"/>
          <w:lang w:val="pt-PT"/>
        </w:rPr>
      </w:pPr>
      <w:r w:rsidRPr="00717C33">
        <w:rPr>
          <w:rFonts w:ascii="Arial" w:hAnsi="Arial" w:cs="Arial"/>
          <w:b/>
          <w:bCs/>
          <w:sz w:val="18"/>
          <w:szCs w:val="18"/>
          <w:lang w:val="pt-PT"/>
        </w:rPr>
        <w:t>ARTº 7</w:t>
      </w:r>
      <w:r w:rsidR="00717C33">
        <w:rPr>
          <w:rFonts w:ascii="Arial" w:hAnsi="Arial" w:cs="Arial"/>
          <w:b/>
          <w:bCs/>
          <w:sz w:val="18"/>
          <w:szCs w:val="18"/>
          <w:lang w:val="pt-PT"/>
        </w:rPr>
        <w:t>.</w:t>
      </w:r>
      <w:r w:rsidRPr="00717C33">
        <w:rPr>
          <w:rFonts w:ascii="Arial" w:hAnsi="Arial" w:cs="Arial"/>
          <w:b/>
          <w:bCs/>
          <w:sz w:val="18"/>
          <w:szCs w:val="18"/>
          <w:lang w:val="pt-PT"/>
        </w:rPr>
        <w:t>º</w:t>
      </w:r>
    </w:p>
    <w:p w:rsidR="00D9474E" w:rsidRPr="00717C33" w:rsidRDefault="003D6FE7" w:rsidP="003D6FE7">
      <w:pPr>
        <w:autoSpaceDE w:val="0"/>
        <w:autoSpaceDN w:val="0"/>
        <w:adjustRightInd w:val="0"/>
        <w:spacing w:before="120" w:line="360" w:lineRule="auto"/>
        <w:jc w:val="center"/>
        <w:rPr>
          <w:rFonts w:ascii="Arial" w:hAnsi="Arial" w:cs="Arial"/>
          <w:b/>
          <w:bCs/>
          <w:sz w:val="18"/>
          <w:szCs w:val="18"/>
          <w:lang w:val="pt-PT"/>
        </w:rPr>
      </w:pPr>
      <w:r w:rsidRPr="00717C33">
        <w:rPr>
          <w:rFonts w:ascii="Arial" w:hAnsi="Arial" w:cs="Arial"/>
          <w:b/>
          <w:bCs/>
          <w:sz w:val="18"/>
          <w:szCs w:val="18"/>
          <w:lang w:val="pt-PT"/>
        </w:rPr>
        <w:t>CONCURSOS ESPECIAIS -TITULARES DE CURSOS SUPERIORES, MÉDIOS E PÓS- SECUNDÁRIOS</w:t>
      </w:r>
    </w:p>
    <w:p w:rsidR="00B37B81" w:rsidRPr="00717C33" w:rsidRDefault="00717C33" w:rsidP="006068CC">
      <w:pPr>
        <w:autoSpaceDE w:val="0"/>
        <w:autoSpaceDN w:val="0"/>
        <w:adjustRightInd w:val="0"/>
        <w:spacing w:before="120" w:line="360" w:lineRule="auto"/>
        <w:jc w:val="both"/>
        <w:outlineLvl w:val="0"/>
        <w:rPr>
          <w:rFonts w:ascii="Arial" w:hAnsi="Arial" w:cs="Arial"/>
          <w:bCs/>
          <w:i/>
          <w:sz w:val="22"/>
          <w:szCs w:val="22"/>
          <w:lang w:val="pt-PT"/>
        </w:rPr>
      </w:pPr>
      <w:r>
        <w:rPr>
          <w:rFonts w:ascii="Arial" w:hAnsi="Arial" w:cs="Arial"/>
          <w:bCs/>
          <w:i/>
          <w:sz w:val="22"/>
          <w:szCs w:val="22"/>
          <w:lang w:val="pt-PT"/>
        </w:rPr>
        <w:t>(</w:t>
      </w:r>
      <w:r w:rsidR="00B37B81" w:rsidRPr="00717C33">
        <w:rPr>
          <w:rFonts w:ascii="Arial" w:hAnsi="Arial" w:cs="Arial"/>
          <w:bCs/>
          <w:i/>
          <w:sz w:val="22"/>
          <w:szCs w:val="22"/>
          <w:lang w:val="pt-PT"/>
        </w:rPr>
        <w:t>Revogado</w:t>
      </w:r>
      <w:r>
        <w:rPr>
          <w:rFonts w:ascii="Arial" w:hAnsi="Arial" w:cs="Arial"/>
          <w:bCs/>
          <w:i/>
          <w:sz w:val="22"/>
          <w:szCs w:val="22"/>
          <w:lang w:val="pt-PT"/>
        </w:rPr>
        <w:t>)</w:t>
      </w:r>
    </w:p>
    <w:p w:rsidR="005751AA" w:rsidRPr="003D6FE7" w:rsidRDefault="005751AA" w:rsidP="006068CC">
      <w:pPr>
        <w:autoSpaceDE w:val="0"/>
        <w:autoSpaceDN w:val="0"/>
        <w:adjustRightInd w:val="0"/>
        <w:spacing w:before="120" w:line="360" w:lineRule="auto"/>
        <w:jc w:val="both"/>
        <w:outlineLvl w:val="0"/>
        <w:rPr>
          <w:rFonts w:ascii="Arial" w:hAnsi="Arial" w:cs="Arial"/>
          <w:bCs/>
          <w:sz w:val="22"/>
          <w:szCs w:val="22"/>
          <w:lang w:val="pt-PT"/>
        </w:rPr>
      </w:pPr>
    </w:p>
    <w:p w:rsidR="00ED1BE3" w:rsidRPr="00717C33" w:rsidRDefault="00D961F4" w:rsidP="00ED1BE3">
      <w:pPr>
        <w:autoSpaceDE w:val="0"/>
        <w:autoSpaceDN w:val="0"/>
        <w:adjustRightInd w:val="0"/>
        <w:spacing w:before="120" w:line="360" w:lineRule="auto"/>
        <w:jc w:val="center"/>
        <w:rPr>
          <w:rFonts w:ascii="Arial" w:hAnsi="Arial" w:cs="Arial"/>
          <w:b/>
          <w:bCs/>
          <w:sz w:val="20"/>
          <w:szCs w:val="20"/>
          <w:lang w:val="pt-PT"/>
        </w:rPr>
      </w:pPr>
      <w:r w:rsidRPr="00717C33">
        <w:rPr>
          <w:rFonts w:ascii="Arial" w:hAnsi="Arial" w:cs="Arial"/>
          <w:b/>
          <w:bCs/>
          <w:sz w:val="20"/>
          <w:szCs w:val="20"/>
          <w:lang w:val="pt-PT"/>
        </w:rPr>
        <w:t>ARTº 7</w:t>
      </w:r>
      <w:r w:rsidR="00717C33">
        <w:rPr>
          <w:rFonts w:ascii="Arial" w:hAnsi="Arial" w:cs="Arial"/>
          <w:b/>
          <w:bCs/>
          <w:sz w:val="20"/>
          <w:szCs w:val="20"/>
          <w:lang w:val="pt-PT"/>
        </w:rPr>
        <w:t>.</w:t>
      </w:r>
      <w:r w:rsidRPr="00717C33">
        <w:rPr>
          <w:rFonts w:ascii="Arial" w:hAnsi="Arial" w:cs="Arial"/>
          <w:b/>
          <w:bCs/>
          <w:sz w:val="20"/>
          <w:szCs w:val="20"/>
          <w:lang w:val="pt-PT"/>
        </w:rPr>
        <w:t>º-</w:t>
      </w:r>
      <w:r w:rsidR="00717C33">
        <w:rPr>
          <w:rFonts w:ascii="Arial" w:hAnsi="Arial" w:cs="Arial"/>
          <w:b/>
          <w:bCs/>
          <w:sz w:val="20"/>
          <w:szCs w:val="20"/>
          <w:lang w:val="pt-PT"/>
        </w:rPr>
        <w:t xml:space="preserve"> </w:t>
      </w:r>
      <w:r w:rsidRPr="00717C33">
        <w:rPr>
          <w:rFonts w:ascii="Arial" w:hAnsi="Arial" w:cs="Arial"/>
          <w:b/>
          <w:bCs/>
          <w:sz w:val="20"/>
          <w:szCs w:val="20"/>
          <w:lang w:val="pt-PT"/>
        </w:rPr>
        <w:t>A</w:t>
      </w:r>
    </w:p>
    <w:p w:rsidR="00D9474E" w:rsidRPr="00717C33" w:rsidRDefault="00ED1BE3" w:rsidP="00ED1BE3">
      <w:pPr>
        <w:autoSpaceDE w:val="0"/>
        <w:autoSpaceDN w:val="0"/>
        <w:adjustRightInd w:val="0"/>
        <w:spacing w:before="120" w:line="360" w:lineRule="auto"/>
        <w:jc w:val="center"/>
        <w:rPr>
          <w:rFonts w:ascii="Arial" w:hAnsi="Arial" w:cs="Arial"/>
          <w:b/>
          <w:bCs/>
          <w:sz w:val="20"/>
          <w:szCs w:val="20"/>
          <w:lang w:val="pt-PT"/>
        </w:rPr>
      </w:pPr>
      <w:r w:rsidRPr="00717C33">
        <w:rPr>
          <w:rFonts w:ascii="Arial" w:hAnsi="Arial" w:cs="Arial"/>
          <w:b/>
          <w:bCs/>
          <w:sz w:val="20"/>
          <w:szCs w:val="20"/>
          <w:lang w:val="pt-PT"/>
        </w:rPr>
        <w:t>Dever de verificação de informação</w:t>
      </w:r>
    </w:p>
    <w:p w:rsidR="00ED1BE3" w:rsidRPr="00717C33" w:rsidRDefault="00ED1BE3" w:rsidP="00ED1BE3">
      <w:pPr>
        <w:autoSpaceDE w:val="0"/>
        <w:autoSpaceDN w:val="0"/>
        <w:adjustRightInd w:val="0"/>
        <w:spacing w:before="120" w:line="360" w:lineRule="auto"/>
        <w:jc w:val="both"/>
        <w:rPr>
          <w:rFonts w:ascii="Arial" w:hAnsi="Arial" w:cs="Arial"/>
          <w:bCs/>
          <w:sz w:val="20"/>
          <w:szCs w:val="20"/>
          <w:lang w:val="pt-PT"/>
        </w:rPr>
      </w:pPr>
      <w:r w:rsidRPr="00717C33">
        <w:rPr>
          <w:rFonts w:ascii="Arial" w:hAnsi="Arial" w:cs="Arial"/>
          <w:bCs/>
          <w:sz w:val="20"/>
          <w:szCs w:val="20"/>
          <w:lang w:val="pt-PT"/>
        </w:rPr>
        <w:t>Ao efetuar a inscrição num novo ano letivo, o estuda</w:t>
      </w:r>
      <w:r w:rsidR="00851FCC" w:rsidRPr="00717C33">
        <w:rPr>
          <w:rFonts w:ascii="Arial" w:hAnsi="Arial" w:cs="Arial"/>
          <w:bCs/>
          <w:sz w:val="20"/>
          <w:szCs w:val="20"/>
          <w:lang w:val="pt-PT"/>
        </w:rPr>
        <w:t xml:space="preserve">nte deve verificar a sua situação na plataforma </w:t>
      </w:r>
      <w:r w:rsidRPr="00717C33">
        <w:rPr>
          <w:rFonts w:ascii="Arial" w:hAnsi="Arial" w:cs="Arial"/>
          <w:bCs/>
          <w:sz w:val="20"/>
          <w:szCs w:val="20"/>
          <w:lang w:val="pt-PT"/>
        </w:rPr>
        <w:t>de gestão acad</w:t>
      </w:r>
      <w:r w:rsidR="00851FCC" w:rsidRPr="00717C33">
        <w:rPr>
          <w:rFonts w:ascii="Arial" w:hAnsi="Arial" w:cs="Arial"/>
          <w:bCs/>
          <w:sz w:val="20"/>
          <w:szCs w:val="20"/>
          <w:lang w:val="pt-PT"/>
        </w:rPr>
        <w:t xml:space="preserve">émica e </w:t>
      </w:r>
      <w:r w:rsidRPr="00717C33">
        <w:rPr>
          <w:rFonts w:ascii="Arial" w:hAnsi="Arial" w:cs="Arial"/>
          <w:bCs/>
          <w:sz w:val="20"/>
          <w:szCs w:val="20"/>
          <w:lang w:val="pt-PT"/>
        </w:rPr>
        <w:t>ponderar as opções da sua inscrição caso esteja em risco de prescrever.</w:t>
      </w:r>
    </w:p>
    <w:p w:rsidR="00ED1BE3" w:rsidRDefault="00ED1BE3" w:rsidP="00ED1BE3">
      <w:pPr>
        <w:autoSpaceDE w:val="0"/>
        <w:autoSpaceDN w:val="0"/>
        <w:adjustRightInd w:val="0"/>
        <w:spacing w:before="120" w:line="360" w:lineRule="auto"/>
        <w:jc w:val="center"/>
        <w:rPr>
          <w:rFonts w:ascii="Arial" w:hAnsi="Arial" w:cs="Arial"/>
          <w:b/>
          <w:bCs/>
          <w:sz w:val="20"/>
          <w:szCs w:val="20"/>
          <w:lang w:val="pt-PT"/>
        </w:rPr>
      </w:pPr>
    </w:p>
    <w:p w:rsidR="00ED1BE3" w:rsidRPr="00ED1BE3" w:rsidRDefault="00ED1BE3" w:rsidP="00ED1BE3">
      <w:pPr>
        <w:autoSpaceDE w:val="0"/>
        <w:autoSpaceDN w:val="0"/>
        <w:adjustRightInd w:val="0"/>
        <w:spacing w:before="120" w:line="360" w:lineRule="auto"/>
        <w:jc w:val="center"/>
        <w:rPr>
          <w:rFonts w:ascii="Arial" w:hAnsi="Arial" w:cs="Arial"/>
          <w:sz w:val="20"/>
          <w:szCs w:val="20"/>
          <w:lang w:val="pt-PT"/>
        </w:rPr>
      </w:pPr>
    </w:p>
    <w:p w:rsidR="00D9474E" w:rsidRPr="003D6FE7" w:rsidRDefault="00D9474E" w:rsidP="003D6FE7">
      <w:pPr>
        <w:autoSpaceDE w:val="0"/>
        <w:autoSpaceDN w:val="0"/>
        <w:adjustRightInd w:val="0"/>
        <w:spacing w:before="120" w:line="360" w:lineRule="auto"/>
        <w:jc w:val="center"/>
        <w:outlineLvl w:val="0"/>
        <w:rPr>
          <w:rFonts w:ascii="Arial" w:hAnsi="Arial" w:cs="Arial"/>
          <w:b/>
          <w:bCs/>
          <w:sz w:val="18"/>
          <w:szCs w:val="18"/>
          <w:lang w:val="pt-PT"/>
        </w:rPr>
      </w:pPr>
      <w:r w:rsidRPr="003D6FE7">
        <w:rPr>
          <w:rFonts w:ascii="Arial" w:hAnsi="Arial" w:cs="Arial"/>
          <w:b/>
          <w:bCs/>
          <w:sz w:val="18"/>
          <w:szCs w:val="18"/>
          <w:lang w:val="pt-PT"/>
        </w:rPr>
        <w:t>ARTº 8</w:t>
      </w:r>
      <w:r w:rsidR="00717C33">
        <w:rPr>
          <w:rFonts w:ascii="Arial" w:hAnsi="Arial" w:cs="Arial"/>
          <w:b/>
          <w:bCs/>
          <w:sz w:val="18"/>
          <w:szCs w:val="18"/>
          <w:lang w:val="pt-PT"/>
        </w:rPr>
        <w:t>.</w:t>
      </w:r>
      <w:r w:rsidRPr="003D6FE7">
        <w:rPr>
          <w:rFonts w:ascii="Arial" w:hAnsi="Arial" w:cs="Arial"/>
          <w:b/>
          <w:bCs/>
          <w:sz w:val="18"/>
          <w:szCs w:val="18"/>
          <w:lang w:val="pt-PT"/>
        </w:rPr>
        <w:t>º</w:t>
      </w:r>
    </w:p>
    <w:p w:rsidR="00D9474E" w:rsidRPr="00245D48" w:rsidRDefault="003D6FE7" w:rsidP="003D6FE7">
      <w:pPr>
        <w:autoSpaceDE w:val="0"/>
        <w:autoSpaceDN w:val="0"/>
        <w:adjustRightInd w:val="0"/>
        <w:spacing w:before="120" w:line="360" w:lineRule="auto"/>
        <w:jc w:val="center"/>
        <w:rPr>
          <w:rFonts w:ascii="Arial" w:hAnsi="Arial" w:cs="Arial"/>
          <w:b/>
          <w:bCs/>
          <w:sz w:val="18"/>
          <w:szCs w:val="18"/>
          <w:lang w:val="pt-PT"/>
        </w:rPr>
      </w:pPr>
      <w:r w:rsidRPr="00245D48">
        <w:rPr>
          <w:rFonts w:ascii="Arial" w:hAnsi="Arial" w:cs="Arial"/>
          <w:b/>
          <w:bCs/>
          <w:sz w:val="18"/>
          <w:szCs w:val="18"/>
          <w:lang w:val="pt-PT"/>
        </w:rPr>
        <w:t>DÚVIDAS E OMISSÕES</w:t>
      </w:r>
    </w:p>
    <w:p w:rsidR="00D9474E" w:rsidRPr="00245D48" w:rsidRDefault="00D9474E" w:rsidP="006068CC">
      <w:pPr>
        <w:autoSpaceDE w:val="0"/>
        <w:autoSpaceDN w:val="0"/>
        <w:adjustRightInd w:val="0"/>
        <w:spacing w:before="120" w:line="360" w:lineRule="auto"/>
        <w:jc w:val="both"/>
        <w:rPr>
          <w:rFonts w:ascii="Arial" w:hAnsi="Arial" w:cs="Arial"/>
          <w:sz w:val="22"/>
          <w:szCs w:val="22"/>
          <w:lang w:val="pt-PT"/>
        </w:rPr>
      </w:pPr>
      <w:r w:rsidRPr="00245D48">
        <w:rPr>
          <w:rFonts w:ascii="Arial" w:hAnsi="Arial" w:cs="Arial"/>
          <w:sz w:val="22"/>
          <w:szCs w:val="22"/>
          <w:lang w:val="pt-PT"/>
        </w:rPr>
        <w:t>A aplicação do presente regulamento i</w:t>
      </w:r>
      <w:r w:rsidR="00E0758D" w:rsidRPr="00245D48">
        <w:rPr>
          <w:rFonts w:ascii="Arial" w:hAnsi="Arial" w:cs="Arial"/>
          <w:sz w:val="22"/>
          <w:szCs w:val="22"/>
          <w:lang w:val="pt-PT"/>
        </w:rPr>
        <w:t>ncumbe aos Presidentes das Unidades Orgânicas de Ensino</w:t>
      </w:r>
      <w:r w:rsidRPr="00245D48">
        <w:rPr>
          <w:rFonts w:ascii="Arial" w:hAnsi="Arial" w:cs="Arial"/>
          <w:sz w:val="22"/>
          <w:szCs w:val="22"/>
          <w:lang w:val="pt-PT"/>
        </w:rPr>
        <w:t xml:space="preserve"> do IPC, </w:t>
      </w:r>
      <w:r w:rsidR="00715257" w:rsidRPr="00245D48">
        <w:rPr>
          <w:rFonts w:ascii="Arial" w:hAnsi="Arial" w:cs="Arial"/>
          <w:sz w:val="22"/>
          <w:szCs w:val="22"/>
          <w:lang w:val="pt-PT"/>
        </w:rPr>
        <w:t>cabendo ao Presidente do IPC</w:t>
      </w:r>
      <w:r w:rsidRPr="00245D48">
        <w:rPr>
          <w:rFonts w:ascii="Arial" w:hAnsi="Arial" w:cs="Arial"/>
          <w:sz w:val="22"/>
          <w:szCs w:val="22"/>
          <w:lang w:val="pt-PT"/>
        </w:rPr>
        <w:t xml:space="preserve"> a resolução de dúvidas e omissões.</w:t>
      </w:r>
    </w:p>
    <w:p w:rsidR="00D9474E" w:rsidRPr="00D9474E" w:rsidRDefault="00D9474E" w:rsidP="003D6FE7">
      <w:pPr>
        <w:autoSpaceDE w:val="0"/>
        <w:autoSpaceDN w:val="0"/>
        <w:adjustRightInd w:val="0"/>
        <w:spacing w:before="120" w:line="360" w:lineRule="auto"/>
        <w:rPr>
          <w:rFonts w:ascii="Arial" w:hAnsi="Arial" w:cs="Arial"/>
          <w:lang w:val="pt-PT"/>
        </w:rPr>
      </w:pPr>
    </w:p>
    <w:p w:rsidR="00D9474E" w:rsidRPr="003D6FE7" w:rsidRDefault="00D9474E" w:rsidP="003D6FE7">
      <w:pPr>
        <w:autoSpaceDE w:val="0"/>
        <w:autoSpaceDN w:val="0"/>
        <w:adjustRightInd w:val="0"/>
        <w:spacing w:before="120" w:line="360" w:lineRule="auto"/>
        <w:jc w:val="center"/>
        <w:outlineLvl w:val="0"/>
        <w:rPr>
          <w:rFonts w:ascii="Arial" w:hAnsi="Arial" w:cs="Arial"/>
          <w:b/>
          <w:bCs/>
          <w:sz w:val="18"/>
          <w:szCs w:val="18"/>
          <w:lang w:val="pt-PT"/>
        </w:rPr>
      </w:pPr>
      <w:r w:rsidRPr="003D6FE7">
        <w:rPr>
          <w:rFonts w:ascii="Arial" w:hAnsi="Arial" w:cs="Arial"/>
          <w:b/>
          <w:bCs/>
          <w:sz w:val="18"/>
          <w:szCs w:val="18"/>
          <w:lang w:val="pt-PT"/>
        </w:rPr>
        <w:t>ARTº 9º</w:t>
      </w:r>
    </w:p>
    <w:p w:rsidR="00D9474E" w:rsidRPr="00D9474E" w:rsidRDefault="006D3944" w:rsidP="003D6FE7">
      <w:pPr>
        <w:autoSpaceDE w:val="0"/>
        <w:autoSpaceDN w:val="0"/>
        <w:adjustRightInd w:val="0"/>
        <w:spacing w:before="120" w:line="360" w:lineRule="auto"/>
        <w:jc w:val="center"/>
        <w:rPr>
          <w:rFonts w:ascii="Arial" w:hAnsi="Arial" w:cs="Arial"/>
          <w:b/>
          <w:bCs/>
          <w:sz w:val="18"/>
          <w:szCs w:val="18"/>
          <w:lang w:val="pt-PT"/>
        </w:rPr>
      </w:pPr>
      <w:r w:rsidRPr="003D6FE7">
        <w:rPr>
          <w:rFonts w:ascii="Arial" w:hAnsi="Arial" w:cs="Arial"/>
          <w:b/>
          <w:bCs/>
          <w:sz w:val="18"/>
          <w:szCs w:val="18"/>
          <w:lang w:val="pt-PT"/>
        </w:rPr>
        <w:t>ENTRADA EM VIGOR</w:t>
      </w:r>
    </w:p>
    <w:p w:rsidR="00D9474E" w:rsidRPr="003D6FE7" w:rsidRDefault="00D9474E" w:rsidP="003D6FE7">
      <w:pPr>
        <w:autoSpaceDE w:val="0"/>
        <w:autoSpaceDN w:val="0"/>
        <w:adjustRightInd w:val="0"/>
        <w:spacing w:before="120" w:line="360" w:lineRule="auto"/>
        <w:jc w:val="both"/>
        <w:rPr>
          <w:rFonts w:ascii="Arial" w:hAnsi="Arial" w:cs="Arial"/>
          <w:sz w:val="22"/>
          <w:szCs w:val="22"/>
          <w:lang w:val="pt-PT"/>
        </w:rPr>
      </w:pPr>
      <w:r w:rsidRPr="003D6FE7">
        <w:rPr>
          <w:rFonts w:ascii="Arial" w:hAnsi="Arial" w:cs="Arial"/>
          <w:sz w:val="22"/>
          <w:szCs w:val="22"/>
          <w:lang w:val="pt-PT"/>
        </w:rPr>
        <w:t xml:space="preserve">O presente regulamento entra em vigor a partir da data de aprovação pelo Conselho de Gestão </w:t>
      </w:r>
      <w:r w:rsidR="008C521A">
        <w:rPr>
          <w:rFonts w:ascii="Arial" w:hAnsi="Arial" w:cs="Arial"/>
          <w:sz w:val="22"/>
          <w:szCs w:val="22"/>
          <w:lang w:val="pt-PT"/>
        </w:rPr>
        <w:t>do IPC, aplicando-se já o respe</w:t>
      </w:r>
      <w:r w:rsidRPr="003D6FE7">
        <w:rPr>
          <w:rFonts w:ascii="Arial" w:hAnsi="Arial" w:cs="Arial"/>
          <w:sz w:val="22"/>
          <w:szCs w:val="22"/>
          <w:lang w:val="pt-PT"/>
        </w:rPr>
        <w:t xml:space="preserve">tivo regime nas </w:t>
      </w:r>
      <w:r w:rsidR="008C521A">
        <w:rPr>
          <w:rFonts w:ascii="Arial" w:hAnsi="Arial" w:cs="Arial"/>
          <w:sz w:val="22"/>
          <w:szCs w:val="22"/>
          <w:lang w:val="pt-PT"/>
        </w:rPr>
        <w:t>matrículas referentes ao Ano Le</w:t>
      </w:r>
      <w:r w:rsidRPr="003D6FE7">
        <w:rPr>
          <w:rFonts w:ascii="Arial" w:hAnsi="Arial" w:cs="Arial"/>
          <w:sz w:val="22"/>
          <w:szCs w:val="22"/>
          <w:lang w:val="pt-PT"/>
        </w:rPr>
        <w:t>tivo 2010/2011.</w:t>
      </w:r>
    </w:p>
    <w:p w:rsidR="00A33E70" w:rsidRPr="00050123" w:rsidRDefault="00A33E70" w:rsidP="003D6FE7">
      <w:pPr>
        <w:spacing w:before="120" w:line="360" w:lineRule="auto"/>
        <w:jc w:val="both"/>
        <w:rPr>
          <w:rFonts w:ascii="Arial" w:hAnsi="Arial" w:cs="Arial"/>
          <w:sz w:val="20"/>
          <w:szCs w:val="20"/>
          <w:lang w:val="pt-PT"/>
        </w:rPr>
      </w:pPr>
    </w:p>
    <w:p w:rsidR="00A33E70" w:rsidRPr="00050123" w:rsidRDefault="00A33E70" w:rsidP="003D6FE7">
      <w:pPr>
        <w:spacing w:before="120" w:line="360" w:lineRule="auto"/>
        <w:jc w:val="both"/>
        <w:rPr>
          <w:rFonts w:ascii="Arial" w:hAnsi="Arial" w:cs="Arial"/>
          <w:sz w:val="20"/>
          <w:szCs w:val="20"/>
          <w:lang w:val="pt-PT"/>
        </w:rPr>
      </w:pPr>
    </w:p>
    <w:p w:rsidR="00A33E70" w:rsidRPr="00050123" w:rsidRDefault="00A33E70" w:rsidP="003D6FE7">
      <w:pPr>
        <w:spacing w:before="120" w:line="360" w:lineRule="auto"/>
        <w:jc w:val="both"/>
        <w:rPr>
          <w:rFonts w:ascii="Arial" w:hAnsi="Arial" w:cs="Arial"/>
          <w:sz w:val="20"/>
          <w:szCs w:val="20"/>
          <w:lang w:val="pt-PT"/>
        </w:rPr>
      </w:pPr>
    </w:p>
    <w:p w:rsidR="00FB549B" w:rsidRDefault="00FB549B" w:rsidP="003D6FE7">
      <w:pPr>
        <w:spacing w:before="120" w:line="360" w:lineRule="auto"/>
        <w:jc w:val="both"/>
        <w:rPr>
          <w:rFonts w:ascii="Arial" w:hAnsi="Arial" w:cs="Arial"/>
          <w:color w:val="0000FF"/>
          <w:sz w:val="20"/>
          <w:szCs w:val="20"/>
          <w:lang w:val="pt-PT"/>
        </w:rPr>
      </w:pPr>
    </w:p>
    <w:p w:rsidR="00FB549B" w:rsidRDefault="00FB549B" w:rsidP="003D6FE7">
      <w:pPr>
        <w:spacing w:before="120" w:line="360" w:lineRule="auto"/>
        <w:jc w:val="both"/>
        <w:rPr>
          <w:rFonts w:ascii="Arial" w:hAnsi="Arial" w:cs="Arial"/>
          <w:color w:val="0000FF"/>
          <w:sz w:val="20"/>
          <w:szCs w:val="20"/>
          <w:lang w:val="pt-PT"/>
        </w:rPr>
      </w:pPr>
    </w:p>
    <w:p w:rsidR="00F7105C" w:rsidRDefault="00F7105C" w:rsidP="003D6FE7">
      <w:pPr>
        <w:spacing w:before="120" w:line="360" w:lineRule="auto"/>
        <w:jc w:val="both"/>
        <w:rPr>
          <w:rFonts w:ascii="Arial" w:hAnsi="Arial" w:cs="Arial"/>
          <w:color w:val="0000FF"/>
          <w:sz w:val="20"/>
          <w:szCs w:val="20"/>
          <w:lang w:val="pt-PT"/>
        </w:rPr>
      </w:pPr>
    </w:p>
    <w:sectPr w:rsidR="00F7105C" w:rsidSect="00752BB1">
      <w:footerReference w:type="default" r:id="rId8"/>
      <w:pgSz w:w="11907" w:h="16840" w:code="9"/>
      <w:pgMar w:top="1775" w:right="851" w:bottom="1134" w:left="851" w:header="851" w:footer="851" w:gutter="0"/>
      <w:paperSrc w:first="2" w:other="2"/>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5743" w:rsidRDefault="00835743">
      <w:r>
        <w:separator/>
      </w:r>
    </w:p>
  </w:endnote>
  <w:endnote w:type="continuationSeparator" w:id="0">
    <w:p w:rsidR="00835743" w:rsidRDefault="00835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Narrow">
    <w:altName w:val="Arial Narrow"/>
    <w:panose1 w:val="00000000000000000000"/>
    <w:charset w:val="00"/>
    <w:family w:val="swiss"/>
    <w:notTrueType/>
    <w:pitch w:val="default"/>
    <w:sig w:usb0="00000003" w:usb1="00000000" w:usb2="00000000" w:usb3="00000000" w:csb0="00000001" w:csb1="00000000"/>
  </w:font>
  <w:font w:name="Aharoni">
    <w:charset w:val="B1"/>
    <w:family w:val="auto"/>
    <w:pitch w:val="variable"/>
    <w:sig w:usb0="00000801" w:usb1="00000000" w:usb2="00000000" w:usb3="00000000" w:csb0="0000002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788F" w:rsidRPr="005A3423" w:rsidRDefault="000C788F">
    <w:pPr>
      <w:pStyle w:val="Rodap"/>
      <w:jc w:val="right"/>
      <w:rPr>
        <w:rFonts w:ascii="Arial" w:hAnsi="Arial" w:cs="Arial"/>
        <w:sz w:val="16"/>
        <w:szCs w:val="16"/>
      </w:rPr>
    </w:pPr>
    <w:r w:rsidRPr="005A3423">
      <w:rPr>
        <w:rFonts w:ascii="Arial" w:hAnsi="Arial" w:cs="Arial"/>
        <w:sz w:val="16"/>
        <w:szCs w:val="16"/>
      </w:rPr>
      <w:t xml:space="preserve">Página </w:t>
    </w:r>
    <w:r w:rsidR="00DC329A" w:rsidRPr="005A3423">
      <w:rPr>
        <w:rFonts w:ascii="Arial" w:hAnsi="Arial" w:cs="Arial"/>
        <w:b/>
        <w:sz w:val="16"/>
        <w:szCs w:val="16"/>
      </w:rPr>
      <w:fldChar w:fldCharType="begin"/>
    </w:r>
    <w:r w:rsidRPr="005A3423">
      <w:rPr>
        <w:rFonts w:ascii="Arial" w:hAnsi="Arial" w:cs="Arial"/>
        <w:b/>
        <w:sz w:val="16"/>
        <w:szCs w:val="16"/>
      </w:rPr>
      <w:instrText>PAGE</w:instrText>
    </w:r>
    <w:r w:rsidR="00DC329A" w:rsidRPr="005A3423">
      <w:rPr>
        <w:rFonts w:ascii="Arial" w:hAnsi="Arial" w:cs="Arial"/>
        <w:b/>
        <w:sz w:val="16"/>
        <w:szCs w:val="16"/>
      </w:rPr>
      <w:fldChar w:fldCharType="separate"/>
    </w:r>
    <w:r w:rsidR="00CC2633">
      <w:rPr>
        <w:rFonts w:ascii="Arial" w:hAnsi="Arial" w:cs="Arial"/>
        <w:b/>
        <w:noProof/>
        <w:sz w:val="16"/>
        <w:szCs w:val="16"/>
      </w:rPr>
      <w:t>2</w:t>
    </w:r>
    <w:r w:rsidR="00DC329A" w:rsidRPr="005A3423">
      <w:rPr>
        <w:rFonts w:ascii="Arial" w:hAnsi="Arial" w:cs="Arial"/>
        <w:b/>
        <w:sz w:val="16"/>
        <w:szCs w:val="16"/>
      </w:rPr>
      <w:fldChar w:fldCharType="end"/>
    </w:r>
    <w:r w:rsidRPr="005A3423">
      <w:rPr>
        <w:rFonts w:ascii="Arial" w:hAnsi="Arial" w:cs="Arial"/>
        <w:sz w:val="16"/>
        <w:szCs w:val="16"/>
      </w:rPr>
      <w:t xml:space="preserve"> de </w:t>
    </w:r>
    <w:r w:rsidR="00DC329A" w:rsidRPr="005A3423">
      <w:rPr>
        <w:rFonts w:ascii="Arial" w:hAnsi="Arial" w:cs="Arial"/>
        <w:b/>
        <w:sz w:val="16"/>
        <w:szCs w:val="16"/>
      </w:rPr>
      <w:fldChar w:fldCharType="begin"/>
    </w:r>
    <w:r w:rsidRPr="005A3423">
      <w:rPr>
        <w:rFonts w:ascii="Arial" w:hAnsi="Arial" w:cs="Arial"/>
        <w:b/>
        <w:sz w:val="16"/>
        <w:szCs w:val="16"/>
      </w:rPr>
      <w:instrText>NUMPAGES</w:instrText>
    </w:r>
    <w:r w:rsidR="00DC329A" w:rsidRPr="005A3423">
      <w:rPr>
        <w:rFonts w:ascii="Arial" w:hAnsi="Arial" w:cs="Arial"/>
        <w:b/>
        <w:sz w:val="16"/>
        <w:szCs w:val="16"/>
      </w:rPr>
      <w:fldChar w:fldCharType="separate"/>
    </w:r>
    <w:r w:rsidR="00CC2633">
      <w:rPr>
        <w:rFonts w:ascii="Arial" w:hAnsi="Arial" w:cs="Arial"/>
        <w:b/>
        <w:noProof/>
        <w:sz w:val="16"/>
        <w:szCs w:val="16"/>
      </w:rPr>
      <w:t>10</w:t>
    </w:r>
    <w:r w:rsidR="00DC329A" w:rsidRPr="005A3423">
      <w:rPr>
        <w:rFonts w:ascii="Arial" w:hAnsi="Arial" w:cs="Arial"/>
        <w:b/>
        <w:sz w:val="16"/>
        <w:szCs w:val="16"/>
      </w:rPr>
      <w:fldChar w:fldCharType="end"/>
    </w:r>
  </w:p>
  <w:p w:rsidR="000C788F" w:rsidRPr="005A3423" w:rsidRDefault="000C788F">
    <w:pPr>
      <w:pStyle w:val="Rodap"/>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5743" w:rsidRDefault="00835743">
      <w:r>
        <w:separator/>
      </w:r>
    </w:p>
  </w:footnote>
  <w:footnote w:type="continuationSeparator" w:id="0">
    <w:p w:rsidR="00835743" w:rsidRDefault="008357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05662A"/>
    <w:multiLevelType w:val="hybridMultilevel"/>
    <w:tmpl w:val="DF2E64EE"/>
    <w:lvl w:ilvl="0" w:tplc="53E6FE56">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 w15:restartNumberingAfterBreak="0">
    <w:nsid w:val="3A43551F"/>
    <w:multiLevelType w:val="hybridMultilevel"/>
    <w:tmpl w:val="75385840"/>
    <w:lvl w:ilvl="0" w:tplc="40102C64">
      <w:start w:val="1"/>
      <w:numFmt w:val="decimal"/>
      <w:lvlText w:val="%1-"/>
      <w:lvlJc w:val="left"/>
      <w:pPr>
        <w:tabs>
          <w:tab w:val="num" w:pos="720"/>
        </w:tabs>
        <w:ind w:left="720" w:hanging="360"/>
      </w:pPr>
      <w:rPr>
        <w:rFonts w:hint="default"/>
      </w:r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2" w15:restartNumberingAfterBreak="0">
    <w:nsid w:val="3E2A1E97"/>
    <w:multiLevelType w:val="hybridMultilevel"/>
    <w:tmpl w:val="7AA470C8"/>
    <w:lvl w:ilvl="0" w:tplc="5350AF88">
      <w:start w:val="1"/>
      <w:numFmt w:val="decimal"/>
      <w:lvlText w:val="%1-"/>
      <w:lvlJc w:val="left"/>
      <w:pPr>
        <w:tabs>
          <w:tab w:val="num" w:pos="720"/>
        </w:tabs>
        <w:ind w:left="720" w:hanging="360"/>
      </w:pPr>
      <w:rPr>
        <w:rFonts w:hint="default"/>
      </w:r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3" w15:restartNumberingAfterBreak="0">
    <w:nsid w:val="510C7EE0"/>
    <w:multiLevelType w:val="hybridMultilevel"/>
    <w:tmpl w:val="6B6A3CA8"/>
    <w:lvl w:ilvl="0" w:tplc="4E0EF97A">
      <w:start w:val="1"/>
      <w:numFmt w:val="decimal"/>
      <w:lvlText w:val="%1-"/>
      <w:lvlJc w:val="left"/>
      <w:pPr>
        <w:tabs>
          <w:tab w:val="num" w:pos="720"/>
        </w:tabs>
        <w:ind w:left="720" w:hanging="360"/>
      </w:pPr>
      <w:rPr>
        <w:rFonts w:hint="default"/>
      </w:r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4" w15:restartNumberingAfterBreak="0">
    <w:nsid w:val="53D14CBA"/>
    <w:multiLevelType w:val="hybridMultilevel"/>
    <w:tmpl w:val="2F8435DE"/>
    <w:lvl w:ilvl="0" w:tplc="4864BC16">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 w15:restartNumberingAfterBreak="0">
    <w:nsid w:val="6CC33B5F"/>
    <w:multiLevelType w:val="hybridMultilevel"/>
    <w:tmpl w:val="898A1074"/>
    <w:lvl w:ilvl="0" w:tplc="9AC4F79A">
      <w:start w:val="1"/>
      <w:numFmt w:val="decimal"/>
      <w:lvlText w:val="%1-"/>
      <w:lvlJc w:val="left"/>
      <w:pPr>
        <w:tabs>
          <w:tab w:val="num" w:pos="720"/>
        </w:tabs>
        <w:ind w:left="720" w:hanging="360"/>
      </w:pPr>
      <w:rPr>
        <w:rFonts w:hint="default"/>
      </w:r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6" w15:restartNumberingAfterBreak="0">
    <w:nsid w:val="7F5A6A02"/>
    <w:multiLevelType w:val="hybridMultilevel"/>
    <w:tmpl w:val="B32E6290"/>
    <w:lvl w:ilvl="0" w:tplc="747E99EE">
      <w:start w:val="1"/>
      <w:numFmt w:val="decimal"/>
      <w:lvlText w:val="%1-"/>
      <w:lvlJc w:val="left"/>
      <w:pPr>
        <w:tabs>
          <w:tab w:val="num" w:pos="720"/>
        </w:tabs>
        <w:ind w:left="720" w:hanging="360"/>
      </w:pPr>
      <w:rPr>
        <w:rFonts w:hint="default"/>
      </w:r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num w:numId="1">
    <w:abstractNumId w:val="5"/>
  </w:num>
  <w:num w:numId="2">
    <w:abstractNumId w:val="2"/>
  </w:num>
  <w:num w:numId="3">
    <w:abstractNumId w:val="3"/>
  </w:num>
  <w:num w:numId="4">
    <w:abstractNumId w:val="1"/>
  </w:num>
  <w:num w:numId="5">
    <w:abstractNumId w:val="6"/>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136"/>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D30"/>
    <w:rsid w:val="0004515F"/>
    <w:rsid w:val="00050123"/>
    <w:rsid w:val="00082DEE"/>
    <w:rsid w:val="000973DB"/>
    <w:rsid w:val="000C788F"/>
    <w:rsid w:val="00162E96"/>
    <w:rsid w:val="00164F8A"/>
    <w:rsid w:val="001A7D30"/>
    <w:rsid w:val="001B02B0"/>
    <w:rsid w:val="002130A1"/>
    <w:rsid w:val="002327A9"/>
    <w:rsid w:val="00245D48"/>
    <w:rsid w:val="00246F4A"/>
    <w:rsid w:val="002544E5"/>
    <w:rsid w:val="00276050"/>
    <w:rsid w:val="002A43DE"/>
    <w:rsid w:val="002B7F27"/>
    <w:rsid w:val="002C1DB7"/>
    <w:rsid w:val="002F3039"/>
    <w:rsid w:val="00300788"/>
    <w:rsid w:val="003126D2"/>
    <w:rsid w:val="00332103"/>
    <w:rsid w:val="00340FD2"/>
    <w:rsid w:val="003411D0"/>
    <w:rsid w:val="003545F8"/>
    <w:rsid w:val="0035520F"/>
    <w:rsid w:val="003613C1"/>
    <w:rsid w:val="003623AE"/>
    <w:rsid w:val="00374EBD"/>
    <w:rsid w:val="00382C3C"/>
    <w:rsid w:val="00391B5D"/>
    <w:rsid w:val="003B0FD1"/>
    <w:rsid w:val="003D35C5"/>
    <w:rsid w:val="003D69E8"/>
    <w:rsid w:val="003D6FE7"/>
    <w:rsid w:val="003F0AEB"/>
    <w:rsid w:val="003F5DBE"/>
    <w:rsid w:val="00402D27"/>
    <w:rsid w:val="004072AE"/>
    <w:rsid w:val="00436EE2"/>
    <w:rsid w:val="004430F1"/>
    <w:rsid w:val="00470C19"/>
    <w:rsid w:val="004B70A9"/>
    <w:rsid w:val="004F371E"/>
    <w:rsid w:val="0053031E"/>
    <w:rsid w:val="005700E8"/>
    <w:rsid w:val="005751AA"/>
    <w:rsid w:val="00584E5A"/>
    <w:rsid w:val="005A3423"/>
    <w:rsid w:val="005B25DD"/>
    <w:rsid w:val="005E137A"/>
    <w:rsid w:val="005F643C"/>
    <w:rsid w:val="006068CC"/>
    <w:rsid w:val="00606A7A"/>
    <w:rsid w:val="00606EBC"/>
    <w:rsid w:val="00634D37"/>
    <w:rsid w:val="0063540C"/>
    <w:rsid w:val="006B3FC0"/>
    <w:rsid w:val="006C7C88"/>
    <w:rsid w:val="006D1CCB"/>
    <w:rsid w:val="006D2A57"/>
    <w:rsid w:val="006D3944"/>
    <w:rsid w:val="006D4AC2"/>
    <w:rsid w:val="00715257"/>
    <w:rsid w:val="00717C33"/>
    <w:rsid w:val="007215DB"/>
    <w:rsid w:val="00723B43"/>
    <w:rsid w:val="00752BB1"/>
    <w:rsid w:val="00774CCD"/>
    <w:rsid w:val="00776EA2"/>
    <w:rsid w:val="007A15D7"/>
    <w:rsid w:val="007B4719"/>
    <w:rsid w:val="007F470D"/>
    <w:rsid w:val="00817115"/>
    <w:rsid w:val="00827BC4"/>
    <w:rsid w:val="00830579"/>
    <w:rsid w:val="00835743"/>
    <w:rsid w:val="00851FCC"/>
    <w:rsid w:val="00853428"/>
    <w:rsid w:val="0085603B"/>
    <w:rsid w:val="008621D1"/>
    <w:rsid w:val="00884CA8"/>
    <w:rsid w:val="008A2AF2"/>
    <w:rsid w:val="008C521A"/>
    <w:rsid w:val="008D51F9"/>
    <w:rsid w:val="008F3BB7"/>
    <w:rsid w:val="009672BE"/>
    <w:rsid w:val="0097503D"/>
    <w:rsid w:val="009812F7"/>
    <w:rsid w:val="009839CD"/>
    <w:rsid w:val="009958A2"/>
    <w:rsid w:val="009B7AEB"/>
    <w:rsid w:val="009C4B27"/>
    <w:rsid w:val="009E1BBB"/>
    <w:rsid w:val="009E3C83"/>
    <w:rsid w:val="00A02480"/>
    <w:rsid w:val="00A33E70"/>
    <w:rsid w:val="00A46BD2"/>
    <w:rsid w:val="00A530FB"/>
    <w:rsid w:val="00A62C14"/>
    <w:rsid w:val="00A70044"/>
    <w:rsid w:val="00A7055F"/>
    <w:rsid w:val="00A93AE2"/>
    <w:rsid w:val="00AA50D0"/>
    <w:rsid w:val="00AC1369"/>
    <w:rsid w:val="00AC29AF"/>
    <w:rsid w:val="00AD15A8"/>
    <w:rsid w:val="00AE7B99"/>
    <w:rsid w:val="00AF642A"/>
    <w:rsid w:val="00B37B81"/>
    <w:rsid w:val="00B63964"/>
    <w:rsid w:val="00BA1AEA"/>
    <w:rsid w:val="00BA4AEC"/>
    <w:rsid w:val="00BB7281"/>
    <w:rsid w:val="00BE69C0"/>
    <w:rsid w:val="00BF40A9"/>
    <w:rsid w:val="00C02954"/>
    <w:rsid w:val="00C05134"/>
    <w:rsid w:val="00C32A30"/>
    <w:rsid w:val="00C33034"/>
    <w:rsid w:val="00C51038"/>
    <w:rsid w:val="00C5196D"/>
    <w:rsid w:val="00C51B0A"/>
    <w:rsid w:val="00C64890"/>
    <w:rsid w:val="00C76340"/>
    <w:rsid w:val="00CA2B62"/>
    <w:rsid w:val="00CC2633"/>
    <w:rsid w:val="00CD0228"/>
    <w:rsid w:val="00CE7F5C"/>
    <w:rsid w:val="00D02EC0"/>
    <w:rsid w:val="00D14ADA"/>
    <w:rsid w:val="00D65A05"/>
    <w:rsid w:val="00D71361"/>
    <w:rsid w:val="00D9474E"/>
    <w:rsid w:val="00D961F4"/>
    <w:rsid w:val="00DA0977"/>
    <w:rsid w:val="00DB1720"/>
    <w:rsid w:val="00DC329A"/>
    <w:rsid w:val="00DE0D88"/>
    <w:rsid w:val="00E0758D"/>
    <w:rsid w:val="00E37E8A"/>
    <w:rsid w:val="00E7217A"/>
    <w:rsid w:val="00E7588C"/>
    <w:rsid w:val="00E94FD9"/>
    <w:rsid w:val="00EC1696"/>
    <w:rsid w:val="00EC5CD4"/>
    <w:rsid w:val="00ED1BE3"/>
    <w:rsid w:val="00ED6629"/>
    <w:rsid w:val="00EE2D13"/>
    <w:rsid w:val="00F10AB8"/>
    <w:rsid w:val="00F2337D"/>
    <w:rsid w:val="00F633A8"/>
    <w:rsid w:val="00F7105C"/>
    <w:rsid w:val="00F86B17"/>
    <w:rsid w:val="00F86E7D"/>
    <w:rsid w:val="00F913A5"/>
    <w:rsid w:val="00FA6C85"/>
    <w:rsid w:val="00FB1C78"/>
    <w:rsid w:val="00FB549B"/>
    <w:rsid w:val="00FC1A5E"/>
    <w:rsid w:val="00FD5824"/>
    <w:rsid w:val="00FE6F29"/>
    <w:rsid w:val="00FF1388"/>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SmartTagTypeLegixLinks" w:name="LegixLinks"/>
  <w:shapeDefaults>
    <o:shapedefaults v:ext="edit" spidmax="2049"/>
    <o:shapelayout v:ext="edit">
      <o:idmap v:ext="edit" data="1"/>
    </o:shapelayout>
  </w:shapeDefaults>
  <w:decimalSymbol w:val=","/>
  <w:listSeparator w:val=";"/>
  <w14:docId w14:val="4854CA1D"/>
  <w15:docId w15:val="{A8B25302-74E7-4D55-ACF1-AF664CA38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PT" w:eastAsia="pt-P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5D48"/>
    <w:rPr>
      <w:sz w:val="24"/>
      <w:szCs w:val="24"/>
      <w:lang w:val="en-GB" w:eastAsia="en-GB"/>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1A7D30"/>
    <w:pPr>
      <w:tabs>
        <w:tab w:val="center" w:pos="4252"/>
        <w:tab w:val="right" w:pos="8504"/>
      </w:tabs>
    </w:pPr>
  </w:style>
  <w:style w:type="paragraph" w:styleId="Rodap">
    <w:name w:val="footer"/>
    <w:basedOn w:val="Normal"/>
    <w:link w:val="RodapCarter"/>
    <w:uiPriority w:val="99"/>
    <w:rsid w:val="001A7D30"/>
    <w:pPr>
      <w:tabs>
        <w:tab w:val="center" w:pos="4252"/>
        <w:tab w:val="right" w:pos="8504"/>
      </w:tabs>
    </w:pPr>
  </w:style>
  <w:style w:type="paragraph" w:styleId="Textodebalo">
    <w:name w:val="Balloon Text"/>
    <w:basedOn w:val="Normal"/>
    <w:semiHidden/>
    <w:rsid w:val="00050123"/>
    <w:rPr>
      <w:rFonts w:ascii="Tahoma" w:hAnsi="Tahoma" w:cs="Tahoma"/>
      <w:sz w:val="16"/>
      <w:szCs w:val="16"/>
    </w:rPr>
  </w:style>
  <w:style w:type="paragraph" w:styleId="Mapadodocumento">
    <w:name w:val="Document Map"/>
    <w:basedOn w:val="Normal"/>
    <w:link w:val="MapadodocumentoCarter"/>
    <w:rsid w:val="007F470D"/>
    <w:rPr>
      <w:rFonts w:ascii="Tahoma" w:hAnsi="Tahoma" w:cs="Tahoma"/>
      <w:sz w:val="16"/>
      <w:szCs w:val="16"/>
    </w:rPr>
  </w:style>
  <w:style w:type="character" w:customStyle="1" w:styleId="MapadodocumentoCarter">
    <w:name w:val="Mapa do documento Caráter"/>
    <w:basedOn w:val="Tipodeletrapredefinidodopargrafo"/>
    <w:link w:val="Mapadodocumento"/>
    <w:rsid w:val="007F470D"/>
    <w:rPr>
      <w:rFonts w:ascii="Tahoma" w:hAnsi="Tahoma" w:cs="Tahoma"/>
      <w:sz w:val="16"/>
      <w:szCs w:val="16"/>
      <w:lang w:val="en-GB" w:eastAsia="en-GB"/>
    </w:rPr>
  </w:style>
  <w:style w:type="character" w:customStyle="1" w:styleId="RodapCarter">
    <w:name w:val="Rodapé Caráter"/>
    <w:basedOn w:val="Tipodeletrapredefinidodopargrafo"/>
    <w:link w:val="Rodap"/>
    <w:uiPriority w:val="99"/>
    <w:rsid w:val="005A3423"/>
    <w:rPr>
      <w:sz w:val="24"/>
      <w:szCs w:val="24"/>
      <w:lang w:val="en-GB" w:eastAsia="en-GB"/>
    </w:rPr>
  </w:style>
  <w:style w:type="paragraph" w:styleId="PargrafodaLista">
    <w:name w:val="List Paragraph"/>
    <w:basedOn w:val="Normal"/>
    <w:uiPriority w:val="34"/>
    <w:qFormat/>
    <w:rsid w:val="004B70A9"/>
    <w:pPr>
      <w:ind w:left="720"/>
      <w:contextualSpacing/>
    </w:pPr>
  </w:style>
  <w:style w:type="character" w:styleId="Refdecomentrio">
    <w:name w:val="annotation reference"/>
    <w:basedOn w:val="Tipodeletrapredefinidodopargrafo"/>
    <w:semiHidden/>
    <w:unhideWhenUsed/>
    <w:rsid w:val="00E94FD9"/>
    <w:rPr>
      <w:sz w:val="16"/>
      <w:szCs w:val="16"/>
    </w:rPr>
  </w:style>
  <w:style w:type="paragraph" w:styleId="Textodecomentrio">
    <w:name w:val="annotation text"/>
    <w:basedOn w:val="Normal"/>
    <w:link w:val="TextodecomentrioCarter"/>
    <w:semiHidden/>
    <w:unhideWhenUsed/>
    <w:rsid w:val="00E94FD9"/>
    <w:rPr>
      <w:sz w:val="20"/>
      <w:szCs w:val="20"/>
    </w:rPr>
  </w:style>
  <w:style w:type="character" w:customStyle="1" w:styleId="TextodecomentrioCarter">
    <w:name w:val="Texto de comentário Caráter"/>
    <w:basedOn w:val="Tipodeletrapredefinidodopargrafo"/>
    <w:link w:val="Textodecomentrio"/>
    <w:semiHidden/>
    <w:rsid w:val="00E94FD9"/>
    <w:rPr>
      <w:lang w:val="en-GB" w:eastAsia="en-GB"/>
    </w:rPr>
  </w:style>
  <w:style w:type="paragraph" w:styleId="Assuntodecomentrio">
    <w:name w:val="annotation subject"/>
    <w:basedOn w:val="Textodecomentrio"/>
    <w:next w:val="Textodecomentrio"/>
    <w:link w:val="AssuntodecomentrioCarter"/>
    <w:semiHidden/>
    <w:unhideWhenUsed/>
    <w:rsid w:val="00E94FD9"/>
    <w:rPr>
      <w:b/>
      <w:bCs/>
    </w:rPr>
  </w:style>
  <w:style w:type="character" w:customStyle="1" w:styleId="AssuntodecomentrioCarter">
    <w:name w:val="Assunto de comentário Caráter"/>
    <w:basedOn w:val="TextodecomentrioCarter"/>
    <w:link w:val="Assuntodecomentrio"/>
    <w:semiHidden/>
    <w:rsid w:val="00E94FD9"/>
    <w:rPr>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1746643">
      <w:bodyDiv w:val="1"/>
      <w:marLeft w:val="0"/>
      <w:marRight w:val="0"/>
      <w:marTop w:val="0"/>
      <w:marBottom w:val="0"/>
      <w:divBdr>
        <w:top w:val="none" w:sz="0" w:space="0" w:color="auto"/>
        <w:left w:val="none" w:sz="0" w:space="0" w:color="auto"/>
        <w:bottom w:val="none" w:sz="0" w:space="0" w:color="auto"/>
        <w:right w:val="none" w:sz="0" w:space="0" w:color="auto"/>
      </w:divBdr>
    </w:div>
    <w:div w:id="888300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E7531E-E923-4ABE-B3BA-A71EC21BD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TotalTime>
  <Pages>1</Pages>
  <Words>2443</Words>
  <Characters>13194</Characters>
  <Application>Microsoft Office Word</Application>
  <DocSecurity>0</DocSecurity>
  <Lines>109</Lines>
  <Paragraphs>31</Paragraphs>
  <ScaleCrop>false</ScaleCrop>
  <HeadingPairs>
    <vt:vector size="2" baseType="variant">
      <vt:variant>
        <vt:lpstr>Título</vt:lpstr>
      </vt:variant>
      <vt:variant>
        <vt:i4>1</vt:i4>
      </vt:variant>
    </vt:vector>
  </HeadingPairs>
  <TitlesOfParts>
    <vt:vector size="1" baseType="lpstr">
      <vt:lpstr/>
    </vt:vector>
  </TitlesOfParts>
  <Company>IPCOIMBRA</Company>
  <LinksUpToDate>false</LinksUpToDate>
  <CharactersWithSpaces>15606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mariarosario.mira</dc:creator>
  <cp:lastModifiedBy>Carla Durana Monteiro Xambre</cp:lastModifiedBy>
  <cp:revision>14</cp:revision>
  <cp:lastPrinted>2013-04-03T16:29:00Z</cp:lastPrinted>
  <dcterms:created xsi:type="dcterms:W3CDTF">2019-02-21T12:14:00Z</dcterms:created>
  <dcterms:modified xsi:type="dcterms:W3CDTF">2019-03-07T13:57:00Z</dcterms:modified>
</cp:coreProperties>
</file>