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-435"/>
        <w:tblW w:w="921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3279"/>
        <w:gridCol w:w="5780"/>
      </w:tblGrid>
      <w:tr w:rsidR="007D23C2" w:rsidRPr="007D23C2" w14:paraId="4143C05E" w14:textId="77777777" w:rsidTr="00851114">
        <w:trPr>
          <w:trHeight w:val="300"/>
        </w:trPr>
        <w:tc>
          <w:tcPr>
            <w:tcW w:w="16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E9AEB98" w14:textId="6EC465BC" w:rsidR="007D23C2" w:rsidRPr="007D23C2" w:rsidRDefault="007D23C2" w:rsidP="00851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059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5D9745D" w14:textId="77777777" w:rsidR="00851114" w:rsidRDefault="00E85E20" w:rsidP="00851114">
            <w:pPr>
              <w:spacing w:after="0" w:line="240" w:lineRule="auto"/>
              <w:ind w:left="-3510" w:firstLine="3510"/>
              <w:jc w:val="center"/>
              <w:rPr>
                <w:rFonts w:ascii="Calibri" w:eastAsia="Times New Roman" w:hAnsi="Calibri" w:cs="Times New Roman"/>
                <w:b/>
                <w:bCs/>
                <w:color w:val="595959"/>
                <w:sz w:val="28"/>
                <w:szCs w:val="28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b/>
                <w:bCs/>
                <w:color w:val="595959"/>
                <w:sz w:val="28"/>
                <w:szCs w:val="28"/>
                <w:lang w:eastAsia="pt-PT"/>
              </w:rPr>
              <w:t>BOLSA DE ESTUDO</w:t>
            </w:r>
            <w:r w:rsidR="00851114">
              <w:rPr>
                <w:rFonts w:ascii="Calibri" w:eastAsia="Times New Roman" w:hAnsi="Calibri" w:cs="Times New Roman"/>
                <w:b/>
                <w:bCs/>
                <w:color w:val="595959"/>
                <w:sz w:val="28"/>
                <w:szCs w:val="28"/>
                <w:lang w:eastAsia="pt-PT"/>
              </w:rPr>
              <w:t xml:space="preserve"> </w:t>
            </w:r>
          </w:p>
          <w:p w14:paraId="784D1C4D" w14:textId="10C16201" w:rsidR="007D23C2" w:rsidRPr="007D23C2" w:rsidRDefault="00E85E20" w:rsidP="00851114">
            <w:pPr>
              <w:spacing w:after="0" w:line="240" w:lineRule="auto"/>
              <w:ind w:left="-3510" w:firstLine="35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b/>
                <w:bCs/>
                <w:color w:val="595959"/>
                <w:sz w:val="28"/>
                <w:szCs w:val="28"/>
                <w:lang w:eastAsia="pt-PT"/>
              </w:rPr>
              <w:t>DECLARAÇÃO SOB COMPROMISSO DE HONRA</w:t>
            </w:r>
          </w:p>
        </w:tc>
      </w:tr>
      <w:tr w:rsidR="007D23C2" w:rsidRPr="007D23C2" w14:paraId="74BAF7F1" w14:textId="77777777" w:rsidTr="00E85E20">
        <w:trPr>
          <w:trHeight w:val="358"/>
        </w:trPr>
        <w:tc>
          <w:tcPr>
            <w:tcW w:w="3439" w:type="dxa"/>
            <w:gridSpan w:val="2"/>
            <w:tcBorders>
              <w:left w:val="nil"/>
              <w:bottom w:val="nil"/>
              <w:right w:val="nil"/>
            </w:tcBorders>
            <w:noWrap/>
            <w:vAlign w:val="bottom"/>
          </w:tcPr>
          <w:p w14:paraId="5F379C81" w14:textId="77777777" w:rsidR="007D23C2" w:rsidRPr="007D23C2" w:rsidRDefault="007D23C2" w:rsidP="009B3D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595959"/>
                <w:sz w:val="28"/>
                <w:szCs w:val="28"/>
                <w:lang w:eastAsia="pt-PT"/>
              </w:rPr>
            </w:pPr>
          </w:p>
        </w:tc>
        <w:tc>
          <w:tcPr>
            <w:tcW w:w="578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737BF034" w14:textId="77777777" w:rsidR="007D23C2" w:rsidRPr="007D23C2" w:rsidRDefault="007D23C2" w:rsidP="00E85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</w:tr>
      <w:tr w:rsidR="007D23C2" w:rsidRPr="007D23C2" w14:paraId="2A8B0451" w14:textId="77777777" w:rsidTr="00E85E20">
        <w:trPr>
          <w:trHeight w:val="80"/>
        </w:trPr>
        <w:tc>
          <w:tcPr>
            <w:tcW w:w="343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C6DEE6" w14:textId="77777777" w:rsidR="007D23C2" w:rsidRPr="007D23C2" w:rsidRDefault="007D23C2" w:rsidP="00E85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61EB41" w14:textId="77777777" w:rsidR="007D23C2" w:rsidRPr="007D23C2" w:rsidRDefault="007D23C2" w:rsidP="00E85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</w:tr>
      <w:tr w:rsidR="007D23C2" w:rsidRPr="007D23C2" w14:paraId="2A5237BA" w14:textId="77777777" w:rsidTr="009B3D4E">
        <w:trPr>
          <w:trHeight w:val="615"/>
        </w:trPr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323159E3" w14:textId="6F6B8C70" w:rsidR="007D23C2" w:rsidRPr="007D23C2" w:rsidRDefault="007D23C2" w:rsidP="00E85E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b/>
                <w:bCs/>
                <w:color w:val="FFFFFF"/>
                <w:lang w:eastAsia="pt-PT"/>
              </w:rPr>
              <w:t xml:space="preserve">1. Identificação do </w:t>
            </w:r>
            <w:r w:rsidR="00113B59">
              <w:rPr>
                <w:rFonts w:ascii="Calibri" w:eastAsia="Times New Roman" w:hAnsi="Calibri" w:cs="Times New Roman"/>
                <w:b/>
                <w:bCs/>
                <w:color w:val="FFFFFF"/>
                <w:lang w:eastAsia="pt-PT"/>
              </w:rPr>
              <w:t>estudante</w:t>
            </w:r>
          </w:p>
        </w:tc>
      </w:tr>
      <w:tr w:rsidR="007D23C2" w:rsidRPr="007D23C2" w14:paraId="77ABD2A9" w14:textId="77777777" w:rsidTr="00E85E20">
        <w:trPr>
          <w:trHeight w:val="499"/>
        </w:trPr>
        <w:tc>
          <w:tcPr>
            <w:tcW w:w="921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2F30A161" w14:textId="77777777" w:rsidR="007D23C2" w:rsidRPr="007D23C2" w:rsidRDefault="007D23C2" w:rsidP="00E85E20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595959"/>
                <w:lang w:eastAsia="pt-PT"/>
              </w:rPr>
              <w:t>Nome…………………………………………………………………………………………………………………………………………………..</w:t>
            </w:r>
          </w:p>
        </w:tc>
      </w:tr>
      <w:tr w:rsidR="007D23C2" w:rsidRPr="007D23C2" w14:paraId="27E6363A" w14:textId="77777777" w:rsidTr="00E85E20">
        <w:trPr>
          <w:trHeight w:val="499"/>
        </w:trPr>
        <w:tc>
          <w:tcPr>
            <w:tcW w:w="921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15BDA817" w14:textId="77777777" w:rsidR="007D23C2" w:rsidRPr="007D23C2" w:rsidRDefault="007D23C2" w:rsidP="00E85E20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595959"/>
                <w:lang w:eastAsia="pt-PT"/>
              </w:rPr>
              <w:t>Ano Curricular….……   Curso………...………………………………  Escola………...………..…………………………...……….</w:t>
            </w:r>
          </w:p>
        </w:tc>
      </w:tr>
      <w:tr w:rsidR="007D23C2" w:rsidRPr="007D23C2" w14:paraId="331E1DDE" w14:textId="77777777" w:rsidTr="00E85E20">
        <w:trPr>
          <w:trHeight w:val="499"/>
        </w:trPr>
        <w:tc>
          <w:tcPr>
            <w:tcW w:w="921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5BB0791" w14:textId="77777777" w:rsidR="007D23C2" w:rsidRPr="007D23C2" w:rsidRDefault="007D23C2" w:rsidP="00E85E20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595959"/>
                <w:lang w:eastAsia="pt-PT"/>
              </w:rPr>
              <w:t xml:space="preserve">BI | CC | Nº ….…………….……….………      NIF….…………….……….………       Nº de Aluno ….…………….……….……   </w:t>
            </w:r>
          </w:p>
        </w:tc>
      </w:tr>
      <w:tr w:rsidR="007D23C2" w:rsidRPr="007D23C2" w14:paraId="3FA014B8" w14:textId="77777777" w:rsidTr="00E85E20">
        <w:trPr>
          <w:trHeight w:val="499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56C9F79" w14:textId="77777777" w:rsidR="007D23C2" w:rsidRPr="007D23C2" w:rsidRDefault="007D23C2" w:rsidP="00E85E20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595959"/>
                <w:lang w:eastAsia="pt-PT"/>
              </w:rPr>
              <w:t>Nº de Telemóvel: ………………..………….</w:t>
            </w:r>
          </w:p>
        </w:tc>
        <w:tc>
          <w:tcPr>
            <w:tcW w:w="5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EA5EB" w14:textId="77777777" w:rsidR="007D23C2" w:rsidRPr="007D23C2" w:rsidRDefault="007D23C2" w:rsidP="00E85E20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595959"/>
                <w:lang w:eastAsia="pt-PT"/>
              </w:rPr>
              <w:t xml:space="preserve">    e.mail:…………………………..……..………………….……………...……………</w:t>
            </w:r>
          </w:p>
        </w:tc>
      </w:tr>
      <w:tr w:rsidR="007D23C2" w:rsidRPr="007D23C2" w14:paraId="1F2AD8BE" w14:textId="77777777" w:rsidTr="00E85E20">
        <w:trPr>
          <w:trHeight w:val="228"/>
        </w:trPr>
        <w:tc>
          <w:tcPr>
            <w:tcW w:w="343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47A358" w14:textId="77777777" w:rsidR="007D23C2" w:rsidRPr="007D23C2" w:rsidRDefault="007D23C2" w:rsidP="00E85E20">
            <w:pPr>
              <w:spacing w:after="0" w:line="240" w:lineRule="auto"/>
              <w:rPr>
                <w:rFonts w:ascii="Calibri" w:eastAsia="Times New Roman" w:hAnsi="Calibri" w:cs="Times New Roman"/>
                <w:color w:val="595959"/>
                <w:lang w:eastAsia="pt-PT"/>
              </w:rPr>
            </w:pP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525245" w14:textId="77777777" w:rsidR="007D23C2" w:rsidRPr="007D23C2" w:rsidRDefault="007D23C2" w:rsidP="00E85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PT"/>
              </w:rPr>
            </w:pPr>
          </w:p>
        </w:tc>
      </w:tr>
      <w:tr w:rsidR="007D23C2" w:rsidRPr="007D23C2" w14:paraId="577C36E3" w14:textId="77777777" w:rsidTr="009B3D4E">
        <w:trPr>
          <w:trHeight w:val="600"/>
        </w:trPr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49C9A2ED" w14:textId="77777777" w:rsidR="007D23C2" w:rsidRPr="007D23C2" w:rsidRDefault="007D23C2" w:rsidP="00E85E2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b/>
                <w:bCs/>
                <w:color w:val="FFFFFF"/>
                <w:lang w:eastAsia="pt-PT"/>
              </w:rPr>
              <w:t>2. Declaração</w:t>
            </w:r>
          </w:p>
        </w:tc>
      </w:tr>
      <w:tr w:rsidR="007D23C2" w:rsidRPr="007D23C2" w14:paraId="1FDEDDD8" w14:textId="77777777" w:rsidTr="00E85E20">
        <w:trPr>
          <w:trHeight w:val="735"/>
        </w:trPr>
        <w:tc>
          <w:tcPr>
            <w:tcW w:w="921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35285AB" w14:textId="6ECBFBE2" w:rsidR="007D23C2" w:rsidRPr="007D23C2" w:rsidRDefault="007D23C2" w:rsidP="00C34EB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595959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595959"/>
                <w:lang w:eastAsia="pt-PT"/>
              </w:rPr>
              <w:t>Declara sob compromisso de ho</w:t>
            </w:r>
            <w:r w:rsidR="00A246DA">
              <w:rPr>
                <w:rFonts w:ascii="Calibri" w:eastAsia="Times New Roman" w:hAnsi="Calibri" w:cs="Times New Roman"/>
                <w:color w:val="595959"/>
                <w:lang w:eastAsia="pt-PT"/>
              </w:rPr>
              <w:t>nra que</w:t>
            </w:r>
            <w:r w:rsidR="00B175F6">
              <w:rPr>
                <w:rFonts w:ascii="Calibri" w:eastAsia="Times New Roman" w:hAnsi="Calibri" w:cs="Times New Roman"/>
                <w:color w:val="595959"/>
                <w:lang w:eastAsia="pt-PT"/>
              </w:rPr>
              <w:t>,</w:t>
            </w:r>
            <w:r w:rsidR="00A246DA">
              <w:rPr>
                <w:rFonts w:ascii="Calibri" w:eastAsia="Times New Roman" w:hAnsi="Calibri" w:cs="Times New Roman"/>
                <w:color w:val="595959"/>
                <w:lang w:eastAsia="pt-PT"/>
              </w:rPr>
              <w:t xml:space="preserve"> a </w:t>
            </w:r>
            <w:r w:rsidR="00A246DA" w:rsidRPr="00113B59">
              <w:rPr>
                <w:rFonts w:ascii="Calibri" w:eastAsia="Times New Roman" w:hAnsi="Calibri" w:cs="Times New Roman"/>
                <w:b/>
                <w:bCs/>
                <w:i/>
                <w:iCs/>
                <w:color w:val="595959"/>
                <w:lang w:eastAsia="pt-PT"/>
              </w:rPr>
              <w:t xml:space="preserve">31 de dezembro </w:t>
            </w:r>
            <w:r w:rsidR="00AE6F34">
              <w:rPr>
                <w:rFonts w:ascii="Calibri" w:eastAsia="Times New Roman" w:hAnsi="Calibri" w:cs="Times New Roman"/>
                <w:b/>
                <w:bCs/>
                <w:i/>
                <w:iCs/>
                <w:color w:val="595959"/>
                <w:lang w:eastAsia="pt-PT"/>
              </w:rPr>
              <w:t>do a</w:t>
            </w:r>
            <w:r w:rsidR="00B175F6">
              <w:rPr>
                <w:rFonts w:ascii="Calibri" w:eastAsia="Times New Roman" w:hAnsi="Calibri" w:cs="Times New Roman"/>
                <w:b/>
                <w:bCs/>
                <w:i/>
                <w:iCs/>
                <w:color w:val="595959"/>
                <w:lang w:eastAsia="pt-PT"/>
              </w:rPr>
              <w:t>no transato ao da candidatura,</w:t>
            </w:r>
            <w:r w:rsidR="00113B59">
              <w:rPr>
                <w:rFonts w:ascii="Calibri" w:eastAsia="Times New Roman" w:hAnsi="Calibri" w:cs="Times New Roman"/>
                <w:color w:val="595959"/>
                <w:lang w:eastAsia="pt-PT"/>
              </w:rPr>
              <w:t xml:space="preserve"> o </w:t>
            </w:r>
            <w:r w:rsidRPr="007D23C2">
              <w:rPr>
                <w:rFonts w:ascii="Calibri" w:eastAsia="Times New Roman" w:hAnsi="Calibri" w:cs="Times New Roman"/>
                <w:color w:val="595959"/>
                <w:lang w:eastAsia="pt-PT"/>
              </w:rPr>
              <w:t xml:space="preserve">património </w:t>
            </w:r>
            <w:r w:rsidR="00113B59">
              <w:rPr>
                <w:rFonts w:ascii="Calibri" w:eastAsia="Times New Roman" w:hAnsi="Calibri" w:cs="Times New Roman"/>
                <w:color w:val="595959"/>
                <w:lang w:eastAsia="pt-PT"/>
              </w:rPr>
              <w:t xml:space="preserve">mobiliário </w:t>
            </w:r>
            <w:r w:rsidRPr="007D23C2">
              <w:rPr>
                <w:rFonts w:ascii="Calibri" w:eastAsia="Times New Roman" w:hAnsi="Calibri" w:cs="Times New Roman"/>
                <w:color w:val="595959"/>
                <w:lang w:eastAsia="pt-PT"/>
              </w:rPr>
              <w:t>do seu</w:t>
            </w:r>
            <w:r w:rsidR="00113B59">
              <w:rPr>
                <w:rFonts w:ascii="Calibri" w:eastAsia="Times New Roman" w:hAnsi="Calibri" w:cs="Times New Roman"/>
                <w:color w:val="595959"/>
                <w:lang w:eastAsia="pt-PT"/>
              </w:rPr>
              <w:t xml:space="preserve"> </w:t>
            </w:r>
            <w:r w:rsidRPr="007D23C2">
              <w:rPr>
                <w:rFonts w:ascii="Calibri" w:eastAsia="Times New Roman" w:hAnsi="Calibri" w:cs="Times New Roman"/>
                <w:color w:val="595959"/>
                <w:lang w:eastAsia="pt-PT"/>
              </w:rPr>
              <w:t>agregado</w:t>
            </w:r>
            <w:r w:rsidR="00113B59">
              <w:rPr>
                <w:rFonts w:ascii="Calibri" w:eastAsia="Times New Roman" w:hAnsi="Calibri" w:cs="Times New Roman"/>
                <w:color w:val="595959"/>
                <w:lang w:eastAsia="pt-PT"/>
              </w:rPr>
              <w:t xml:space="preserve"> familiar </w:t>
            </w:r>
            <w:r w:rsidRPr="007D23C2">
              <w:rPr>
                <w:rFonts w:ascii="Calibri" w:eastAsia="Times New Roman" w:hAnsi="Calibri" w:cs="Times New Roman"/>
                <w:color w:val="595959"/>
                <w:lang w:eastAsia="pt-PT"/>
              </w:rPr>
              <w:t>era de :</w:t>
            </w:r>
          </w:p>
        </w:tc>
      </w:tr>
      <w:tr w:rsidR="007D23C2" w:rsidRPr="007D23C2" w14:paraId="49602E30" w14:textId="77777777" w:rsidTr="00113B59">
        <w:trPr>
          <w:trHeight w:val="499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3F17073" w14:textId="77777777" w:rsidR="00F10ED3" w:rsidRDefault="00F10ED3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  <w:p w14:paraId="2073C279" w14:textId="77777777" w:rsidR="00F10ED3" w:rsidRDefault="00F10ED3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Depósitos bancários à ordem</w:t>
            </w:r>
          </w:p>
          <w:p w14:paraId="13F85581" w14:textId="77777777" w:rsidR="00F10ED3" w:rsidRDefault="00F10ED3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  <w:p w14:paraId="38F4FC85" w14:textId="77777777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Depósitos bancários a prazo</w:t>
            </w: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9885F2C" w14:textId="4EA02F5E" w:rsidR="00F10ED3" w:rsidRDefault="00F10ED3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lang w:eastAsia="pt-PT"/>
              </w:rPr>
              <w:t>______________________</w:t>
            </w:r>
            <w:r w:rsidR="00113B59">
              <w:rPr>
                <w:rFonts w:ascii="Calibri" w:eastAsia="Times New Roman" w:hAnsi="Calibri" w:cs="Times New Roman"/>
                <w:color w:val="000000"/>
                <w:lang w:eastAsia="pt-PT"/>
              </w:rPr>
              <w:t>euros</w:t>
            </w:r>
          </w:p>
          <w:p w14:paraId="6FB7E131" w14:textId="77777777" w:rsidR="00F10ED3" w:rsidRDefault="00F10ED3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</w:p>
          <w:p w14:paraId="7C46F634" w14:textId="764D2415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lang w:eastAsia="pt-PT"/>
              </w:rPr>
              <w:t>______________________</w:t>
            </w:r>
            <w:r w:rsidR="00113B59">
              <w:rPr>
                <w:rFonts w:ascii="Calibri" w:eastAsia="Times New Roman" w:hAnsi="Calibri" w:cs="Times New Roman"/>
                <w:color w:val="000000"/>
                <w:lang w:eastAsia="pt-PT"/>
              </w:rPr>
              <w:t xml:space="preserve"> euros</w:t>
            </w:r>
          </w:p>
        </w:tc>
      </w:tr>
      <w:tr w:rsidR="007D23C2" w:rsidRPr="007D23C2" w14:paraId="327C80C0" w14:textId="77777777" w:rsidTr="00113B59">
        <w:trPr>
          <w:trHeight w:val="499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9D8C6AD" w14:textId="77777777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Planos poupança-reforma</w:t>
            </w: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C4A8927" w14:textId="03F5FCDD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lang w:eastAsia="pt-PT"/>
              </w:rPr>
              <w:t>_____________________</w:t>
            </w:r>
            <w:r w:rsidR="00113B59">
              <w:rPr>
                <w:rFonts w:ascii="Calibri" w:eastAsia="Times New Roman" w:hAnsi="Calibri" w:cs="Times New Roman"/>
                <w:color w:val="000000"/>
                <w:lang w:eastAsia="pt-PT"/>
              </w:rPr>
              <w:t xml:space="preserve"> euros</w:t>
            </w:r>
          </w:p>
        </w:tc>
      </w:tr>
      <w:tr w:rsidR="007D23C2" w:rsidRPr="007D23C2" w14:paraId="6AFBD912" w14:textId="77777777" w:rsidTr="00113B59">
        <w:trPr>
          <w:trHeight w:val="499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D640895" w14:textId="77777777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Certificados de aforro</w:t>
            </w: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AA3D3B" w14:textId="006611A6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lang w:eastAsia="pt-PT"/>
              </w:rPr>
              <w:t>_____________________</w:t>
            </w:r>
            <w:r w:rsidR="00113B59">
              <w:rPr>
                <w:rFonts w:ascii="Calibri" w:eastAsia="Times New Roman" w:hAnsi="Calibri" w:cs="Times New Roman"/>
                <w:color w:val="000000"/>
                <w:lang w:eastAsia="pt-PT"/>
              </w:rPr>
              <w:t xml:space="preserve"> euros</w:t>
            </w:r>
          </w:p>
        </w:tc>
      </w:tr>
      <w:tr w:rsidR="007D23C2" w:rsidRPr="007D23C2" w14:paraId="2A91EB77" w14:textId="77777777" w:rsidTr="00113B59">
        <w:trPr>
          <w:trHeight w:val="600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AC3832B" w14:textId="77777777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Títulos do tesouro</w:t>
            </w: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8BFDBD" w14:textId="656D692A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lang w:eastAsia="pt-PT"/>
              </w:rPr>
              <w:t>_____________________</w:t>
            </w:r>
            <w:r w:rsidR="00113B59">
              <w:rPr>
                <w:rFonts w:ascii="Calibri" w:eastAsia="Times New Roman" w:hAnsi="Calibri" w:cs="Times New Roman"/>
                <w:color w:val="000000"/>
                <w:lang w:eastAsia="pt-PT"/>
              </w:rPr>
              <w:t xml:space="preserve"> euros</w:t>
            </w:r>
          </w:p>
        </w:tc>
      </w:tr>
      <w:tr w:rsidR="007D23C2" w:rsidRPr="007D23C2" w14:paraId="4A17E559" w14:textId="77777777" w:rsidTr="00113B59">
        <w:trPr>
          <w:trHeight w:val="600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B0309B9" w14:textId="77777777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Ações</w:t>
            </w: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E98E1B5" w14:textId="2338CF41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lang w:eastAsia="pt-PT"/>
              </w:rPr>
              <w:t>_____________________</w:t>
            </w:r>
            <w:r w:rsidR="00113B59">
              <w:rPr>
                <w:rFonts w:ascii="Calibri" w:eastAsia="Times New Roman" w:hAnsi="Calibri" w:cs="Times New Roman"/>
                <w:color w:val="000000"/>
                <w:lang w:eastAsia="pt-PT"/>
              </w:rPr>
              <w:t xml:space="preserve"> euros</w:t>
            </w:r>
          </w:p>
        </w:tc>
      </w:tr>
      <w:tr w:rsidR="007D23C2" w:rsidRPr="007D23C2" w14:paraId="66DC74FC" w14:textId="77777777" w:rsidTr="00113B59">
        <w:trPr>
          <w:trHeight w:val="300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1C66645" w14:textId="77777777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Obrigações</w:t>
            </w: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4E1DDE" w14:textId="5067F828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lang w:eastAsia="pt-PT"/>
              </w:rPr>
              <w:t>_____________________</w:t>
            </w:r>
            <w:r w:rsidR="00113B59">
              <w:rPr>
                <w:rFonts w:ascii="Calibri" w:eastAsia="Times New Roman" w:hAnsi="Calibri" w:cs="Times New Roman"/>
                <w:color w:val="000000"/>
                <w:lang w:eastAsia="pt-PT"/>
              </w:rPr>
              <w:t xml:space="preserve"> euros</w:t>
            </w:r>
          </w:p>
        </w:tc>
      </w:tr>
      <w:tr w:rsidR="007D23C2" w:rsidRPr="007D23C2" w14:paraId="77E478AC" w14:textId="77777777" w:rsidTr="00113B59">
        <w:trPr>
          <w:trHeight w:val="600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280CF40" w14:textId="77777777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Unidades de participação em fundos de investimento</w:t>
            </w: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29BA3B8" w14:textId="294A17D9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lang w:eastAsia="pt-PT"/>
              </w:rPr>
              <w:t>_____________________</w:t>
            </w:r>
            <w:r w:rsidR="00113B59">
              <w:rPr>
                <w:rFonts w:ascii="Calibri" w:eastAsia="Times New Roman" w:hAnsi="Calibri" w:cs="Times New Roman"/>
                <w:color w:val="000000"/>
                <w:lang w:eastAsia="pt-PT"/>
              </w:rPr>
              <w:t xml:space="preserve"> euros</w:t>
            </w:r>
          </w:p>
        </w:tc>
      </w:tr>
      <w:tr w:rsidR="007D23C2" w:rsidRPr="007D23C2" w14:paraId="05A651A2" w14:textId="77777777" w:rsidTr="00113B59">
        <w:trPr>
          <w:trHeight w:val="600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2F64C7B" w14:textId="77777777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>Outros valores mobiliários e instrumentos financeiros</w:t>
            </w: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E0D70A" w14:textId="7C277F63" w:rsidR="007D23C2" w:rsidRPr="007D23C2" w:rsidRDefault="007D23C2" w:rsidP="00113B59">
            <w:pPr>
              <w:spacing w:after="0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lang w:eastAsia="pt-PT"/>
              </w:rPr>
              <w:t>_____________________</w:t>
            </w:r>
            <w:r w:rsidR="00113B59">
              <w:rPr>
                <w:rFonts w:ascii="Calibri" w:eastAsia="Times New Roman" w:hAnsi="Calibri" w:cs="Times New Roman"/>
                <w:color w:val="000000"/>
                <w:lang w:eastAsia="pt-PT"/>
              </w:rPr>
              <w:t xml:space="preserve"> euros</w:t>
            </w:r>
          </w:p>
        </w:tc>
      </w:tr>
      <w:tr w:rsidR="007D23C2" w:rsidRPr="007D23C2" w14:paraId="2B895BAE" w14:textId="77777777" w:rsidTr="00113B59">
        <w:trPr>
          <w:trHeight w:val="80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9673C4" w14:textId="60BE7466" w:rsidR="007D23C2" w:rsidRPr="007D23C2" w:rsidRDefault="00113B59" w:rsidP="00113B59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 xml:space="preserve">                                                                                                   </w:t>
            </w:r>
            <w:r w:rsidR="007D23C2" w:rsidRPr="007D23C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  <w:t xml:space="preserve">Total </w:t>
            </w: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E3FDB9" w14:textId="3BE08BF5" w:rsidR="007D23C2" w:rsidRPr="007D23C2" w:rsidRDefault="007D23C2" w:rsidP="00113B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  <w:r w:rsidRPr="007D23C2">
              <w:rPr>
                <w:rFonts w:ascii="Calibri" w:eastAsia="Times New Roman" w:hAnsi="Calibri" w:cs="Times New Roman"/>
                <w:color w:val="000000"/>
                <w:lang w:eastAsia="pt-PT"/>
              </w:rPr>
              <w:t>____________________</w:t>
            </w:r>
            <w:r w:rsidR="00113B59">
              <w:rPr>
                <w:rFonts w:ascii="Calibri" w:eastAsia="Times New Roman" w:hAnsi="Calibri" w:cs="Times New Roman"/>
                <w:color w:val="000000"/>
                <w:lang w:eastAsia="pt-PT"/>
              </w:rPr>
              <w:t xml:space="preserve"> Euros</w:t>
            </w:r>
          </w:p>
        </w:tc>
      </w:tr>
      <w:tr w:rsidR="00113B59" w:rsidRPr="007D23C2" w14:paraId="771944BC" w14:textId="77777777" w:rsidTr="00113B59">
        <w:trPr>
          <w:trHeight w:val="80"/>
        </w:trPr>
        <w:tc>
          <w:tcPr>
            <w:tcW w:w="34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F266FE2" w14:textId="77777777" w:rsidR="00113B59" w:rsidRPr="007D23C2" w:rsidRDefault="00113B59" w:rsidP="00E85E2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t-PT"/>
              </w:rPr>
            </w:pPr>
          </w:p>
        </w:tc>
        <w:tc>
          <w:tcPr>
            <w:tcW w:w="5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9F374D" w14:textId="77777777" w:rsidR="00113B59" w:rsidRPr="007D23C2" w:rsidRDefault="00113B59" w:rsidP="00E85E2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PT"/>
              </w:rPr>
            </w:pPr>
          </w:p>
        </w:tc>
      </w:tr>
    </w:tbl>
    <w:tbl>
      <w:tblPr>
        <w:tblpPr w:leftFromText="141" w:rightFromText="141" w:vertAnchor="page" w:horzAnchor="margin" w:tblpY="12861"/>
        <w:tblOverlap w:val="never"/>
        <w:tblW w:w="92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31"/>
      </w:tblGrid>
      <w:tr w:rsidR="00113B59" w:rsidRPr="007D23C2" w14:paraId="2DB8A527" w14:textId="77777777" w:rsidTr="00113B59">
        <w:trPr>
          <w:trHeight w:val="1064"/>
        </w:trPr>
        <w:tc>
          <w:tcPr>
            <w:tcW w:w="9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DA9CA8C" w14:textId="77777777" w:rsidR="00113B59" w:rsidRDefault="00113B59" w:rsidP="00113B5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pt-PT"/>
              </w:rPr>
            </w:pPr>
            <w:bookmarkStart w:id="0" w:name="OLE_LINK1"/>
          </w:p>
          <w:p w14:paraId="76CC73C1" w14:textId="41F0CB08" w:rsidR="00113B59" w:rsidRPr="00113B59" w:rsidRDefault="00113B59" w:rsidP="00113B59">
            <w:pPr>
              <w:shd w:val="clear" w:color="auto" w:fill="808080" w:themeFill="background1" w:themeFillShade="8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FFFFFF" w:themeColor="background1"/>
                <w:lang w:eastAsia="pt-PT"/>
              </w:rPr>
            </w:pPr>
            <w:r w:rsidRPr="00113B59">
              <w:rPr>
                <w:rFonts w:ascii="Calibri" w:eastAsia="Times New Roman" w:hAnsi="Calibri" w:cs="Times New Roman"/>
                <w:b/>
                <w:bCs/>
                <w:color w:val="FFFFFF" w:themeColor="background1"/>
                <w:lang w:eastAsia="pt-PT"/>
              </w:rPr>
              <w:t>3. Assinaturas dos elementos do agregado familiar:</w:t>
            </w:r>
          </w:p>
          <w:p w14:paraId="1C81B005" w14:textId="77777777" w:rsidR="00113B59" w:rsidRDefault="00113B59" w:rsidP="00113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lang w:eastAsia="pt-PT"/>
              </w:rPr>
            </w:pPr>
          </w:p>
          <w:p w14:paraId="364A81DD" w14:textId="77777777" w:rsidR="00113B59" w:rsidRDefault="00113B59" w:rsidP="00113B59">
            <w:pPr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lang w:eastAsia="pt-PT"/>
              </w:rPr>
            </w:pPr>
          </w:p>
          <w:p w14:paraId="24AAA7B7" w14:textId="77777777" w:rsidR="00113B59" w:rsidRDefault="00113B59" w:rsidP="00113B59">
            <w:pPr>
              <w:rPr>
                <w:rFonts w:ascii="Calibri" w:eastAsia="Times New Roman" w:hAnsi="Calibri" w:cs="Times New Roman"/>
                <w:b/>
                <w:bCs/>
                <w:color w:val="FFFFFF"/>
                <w:lang w:eastAsia="pt-PT"/>
              </w:rPr>
            </w:pPr>
          </w:p>
          <w:p w14:paraId="6364D127" w14:textId="77777777" w:rsidR="00113B59" w:rsidRPr="00113B59" w:rsidRDefault="00113B59" w:rsidP="00113B59">
            <w:pPr>
              <w:rPr>
                <w:rFonts w:ascii="Calibri" w:eastAsia="Times New Roman" w:hAnsi="Calibri" w:cs="Times New Roman"/>
                <w:lang w:eastAsia="pt-PT"/>
              </w:rPr>
            </w:pPr>
          </w:p>
        </w:tc>
      </w:tr>
      <w:bookmarkEnd w:id="0"/>
    </w:tbl>
    <w:p w14:paraId="7041A2D7" w14:textId="77777777" w:rsidR="007D23C2" w:rsidRPr="007D23C2" w:rsidRDefault="007D23C2" w:rsidP="00113B59"/>
    <w:sectPr w:rsidR="007D23C2" w:rsidRPr="007D23C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5B990" w14:textId="77777777" w:rsidR="008543B6" w:rsidRDefault="008543B6" w:rsidP="00E85E20">
      <w:pPr>
        <w:spacing w:after="0" w:line="240" w:lineRule="auto"/>
      </w:pPr>
      <w:r>
        <w:separator/>
      </w:r>
    </w:p>
  </w:endnote>
  <w:endnote w:type="continuationSeparator" w:id="0">
    <w:p w14:paraId="635B2E8C" w14:textId="77777777" w:rsidR="008543B6" w:rsidRDefault="008543B6" w:rsidP="00E85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56CA4" w14:textId="77777777" w:rsidR="00E85E20" w:rsidRDefault="00E85E20">
    <w:pPr>
      <w:pStyle w:val="Rodap"/>
    </w:pPr>
    <w:r>
      <w:rPr>
        <w:rFonts w:ascii="Calibri" w:eastAsia="Times New Roman" w:hAnsi="Calibri" w:cs="Times New Roman"/>
        <w:color w:val="595959"/>
        <w:lang w:eastAsia="pt-PT"/>
      </w:rPr>
      <w:tab/>
    </w:r>
    <w:r>
      <w:rPr>
        <w:rFonts w:ascii="Calibri" w:eastAsia="Times New Roman" w:hAnsi="Calibri" w:cs="Times New Roman"/>
        <w:color w:val="595959"/>
        <w:lang w:eastAsia="pt-PT"/>
      </w:rPr>
      <w:tab/>
    </w:r>
    <w:r>
      <w:rPr>
        <w:rFonts w:ascii="Calibri" w:eastAsia="Times New Roman" w:hAnsi="Calibri" w:cs="Times New Roman"/>
        <w:color w:val="595959"/>
        <w:lang w:eastAsia="pt-PT"/>
      </w:rPr>
      <w:tab/>
    </w:r>
    <w:r>
      <w:rPr>
        <w:rFonts w:ascii="Calibri" w:eastAsia="Times New Roman" w:hAnsi="Calibri" w:cs="Times New Roman"/>
        <w:color w:val="595959"/>
        <w:lang w:eastAsia="pt-PT"/>
      </w:rPr>
      <w:tab/>
    </w:r>
    <w:r w:rsidRPr="007D23C2">
      <w:rPr>
        <w:rFonts w:ascii="Calibri" w:eastAsia="Times New Roman" w:hAnsi="Calibri" w:cs="Times New Roman"/>
        <w:color w:val="595959"/>
        <w:lang w:eastAsia="pt-PT"/>
      </w:rPr>
      <w:t>Data: _____/______/___________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46454" w14:textId="77777777" w:rsidR="008543B6" w:rsidRDefault="008543B6" w:rsidP="00E85E20">
      <w:pPr>
        <w:spacing w:after="0" w:line="240" w:lineRule="auto"/>
      </w:pPr>
      <w:r>
        <w:separator/>
      </w:r>
    </w:p>
  </w:footnote>
  <w:footnote w:type="continuationSeparator" w:id="0">
    <w:p w14:paraId="42EE72D1" w14:textId="77777777" w:rsidR="008543B6" w:rsidRDefault="008543B6" w:rsidP="00E85E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438"/>
    <w:rsid w:val="000928C5"/>
    <w:rsid w:val="000E5019"/>
    <w:rsid w:val="00113B59"/>
    <w:rsid w:val="001D68F7"/>
    <w:rsid w:val="002423AA"/>
    <w:rsid w:val="002F5BBD"/>
    <w:rsid w:val="00302DFE"/>
    <w:rsid w:val="00400A8A"/>
    <w:rsid w:val="00427A1A"/>
    <w:rsid w:val="004426FC"/>
    <w:rsid w:val="004A4C72"/>
    <w:rsid w:val="004B4FD1"/>
    <w:rsid w:val="004F1582"/>
    <w:rsid w:val="005F3B53"/>
    <w:rsid w:val="0064265E"/>
    <w:rsid w:val="006C1B64"/>
    <w:rsid w:val="00751CB8"/>
    <w:rsid w:val="00752102"/>
    <w:rsid w:val="007D23C2"/>
    <w:rsid w:val="00844E96"/>
    <w:rsid w:val="00851114"/>
    <w:rsid w:val="008543B6"/>
    <w:rsid w:val="008A42E5"/>
    <w:rsid w:val="008C1369"/>
    <w:rsid w:val="008D1534"/>
    <w:rsid w:val="008D2484"/>
    <w:rsid w:val="00971370"/>
    <w:rsid w:val="00997364"/>
    <w:rsid w:val="009A3438"/>
    <w:rsid w:val="009B3D4E"/>
    <w:rsid w:val="00A246DA"/>
    <w:rsid w:val="00A323D0"/>
    <w:rsid w:val="00A3620A"/>
    <w:rsid w:val="00AE6F34"/>
    <w:rsid w:val="00B175F6"/>
    <w:rsid w:val="00B83E5B"/>
    <w:rsid w:val="00C34EB5"/>
    <w:rsid w:val="00CB7675"/>
    <w:rsid w:val="00D43BDF"/>
    <w:rsid w:val="00E85E20"/>
    <w:rsid w:val="00EF19D3"/>
    <w:rsid w:val="00F10ED3"/>
    <w:rsid w:val="00F72924"/>
    <w:rsid w:val="00FD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C7C0D"/>
  <w15:docId w15:val="{C65A39E8-A720-451D-9921-12D64441F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438"/>
    <w:pPr>
      <w:spacing w:after="200" w:line="276" w:lineRule="auto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E85E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85E20"/>
  </w:style>
  <w:style w:type="paragraph" w:styleId="Rodap">
    <w:name w:val="footer"/>
    <w:basedOn w:val="Normal"/>
    <w:link w:val="RodapCarter"/>
    <w:uiPriority w:val="99"/>
    <w:unhideWhenUsed/>
    <w:rsid w:val="00E85E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85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2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C73B5-BD62-4C65-A0D6-C6A35E30D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Patricia Cardoso Coelho Santos Ferreira de Almeida</dc:creator>
  <cp:lastModifiedBy>Marta Isabel Peixoto Guimarães da Cruz Correia</cp:lastModifiedBy>
  <cp:revision>3</cp:revision>
  <dcterms:created xsi:type="dcterms:W3CDTF">2025-09-05T15:17:00Z</dcterms:created>
  <dcterms:modified xsi:type="dcterms:W3CDTF">2025-09-05T15:17:00Z</dcterms:modified>
</cp:coreProperties>
</file>