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303B1" w14:textId="77777777" w:rsidR="007F18AF" w:rsidRDefault="007F18AF" w:rsidP="00744C68">
      <w:pPr>
        <w:pStyle w:val="Corpo"/>
        <w:spacing w:line="360" w:lineRule="auto"/>
      </w:pPr>
    </w:p>
    <w:p w14:paraId="35817A70" w14:textId="77777777" w:rsidR="0048114C" w:rsidRDefault="0048114C" w:rsidP="00744C68">
      <w:pPr>
        <w:pStyle w:val="Corpo"/>
        <w:spacing w:line="360" w:lineRule="auto"/>
      </w:pPr>
    </w:p>
    <w:p w14:paraId="6806F5A2" w14:textId="77777777" w:rsidR="00564D44" w:rsidRPr="002243E2" w:rsidRDefault="00564D44" w:rsidP="00744C68">
      <w:pPr>
        <w:pStyle w:val="Corpo"/>
        <w:spacing w:line="360" w:lineRule="auto"/>
        <w:jc w:val="center"/>
        <w:rPr>
          <w:rFonts w:ascii="Calibri" w:hAnsi="Calibri" w:cs="Calibri"/>
          <w:b/>
          <w:bCs/>
          <w:i/>
          <w:sz w:val="24"/>
          <w:szCs w:val="24"/>
          <w:highlight w:val="lightGray"/>
        </w:rPr>
      </w:pPr>
    </w:p>
    <w:p w14:paraId="5AD78448" w14:textId="58175A8D" w:rsidR="002243E2" w:rsidRPr="000C5D37" w:rsidRDefault="002243E2" w:rsidP="00744C68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0C5D37">
        <w:rPr>
          <w:rFonts w:ascii="Calibri" w:hAnsi="Calibri" w:cs="Calibri"/>
          <w:iCs/>
          <w:sz w:val="24"/>
          <w:szCs w:val="24"/>
        </w:rPr>
        <w:t xml:space="preserve">Eu, </w:t>
      </w:r>
      <w:r w:rsidRPr="00744C68">
        <w:rPr>
          <w:rFonts w:ascii="Calibri" w:hAnsi="Calibri" w:cs="Calibri"/>
          <w:iCs/>
          <w:sz w:val="24"/>
          <w:szCs w:val="24"/>
          <w:highlight w:val="lightGray"/>
        </w:rPr>
        <w:t>[nome completo]</w:t>
      </w:r>
      <w:r w:rsidRPr="000C5D37">
        <w:rPr>
          <w:rFonts w:ascii="Calibri" w:hAnsi="Calibri" w:cs="Calibri"/>
          <w:iCs/>
          <w:sz w:val="24"/>
          <w:szCs w:val="24"/>
        </w:rPr>
        <w:t>, com o cartão do cidadão/passaporte número ____________________na qualidade de Investigador Responsável do projeto intitulado “[título do projeto]”, declaro, sob compromisso de honra, que a presente proposta:</w:t>
      </w:r>
    </w:p>
    <w:p w14:paraId="18FAB226" w14:textId="77777777" w:rsidR="002243E2" w:rsidRPr="000C5D37" w:rsidRDefault="002243E2" w:rsidP="00744C68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0C5D37">
        <w:rPr>
          <w:rFonts w:ascii="Calibri" w:hAnsi="Calibri" w:cs="Calibri"/>
          <w:iCs/>
          <w:sz w:val="24"/>
          <w:szCs w:val="24"/>
        </w:rPr>
        <w:t>a) Não é objeto de financiamento por qualquer outra entidade ou programa, para as mesmas atividades e despesas aqui previstas;</w:t>
      </w:r>
    </w:p>
    <w:p w14:paraId="6491162C" w14:textId="77777777" w:rsidR="002243E2" w:rsidRPr="000C5D37" w:rsidRDefault="002243E2" w:rsidP="00744C68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0C5D37">
        <w:rPr>
          <w:rFonts w:ascii="Calibri" w:hAnsi="Calibri" w:cs="Calibri"/>
          <w:iCs/>
          <w:sz w:val="24"/>
          <w:szCs w:val="24"/>
        </w:rPr>
        <w:t>b) Caso venha a beneficiar de outras fontes de financiamento, estas serão devidamente comunicadas e não incidirão sobre os mesmos custos elegíveis;</w:t>
      </w:r>
    </w:p>
    <w:p w14:paraId="2D0C82EE" w14:textId="77777777" w:rsidR="002243E2" w:rsidRPr="000C5D37" w:rsidRDefault="002243E2" w:rsidP="00744C68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0C5D37">
        <w:rPr>
          <w:rFonts w:ascii="Calibri" w:hAnsi="Calibri" w:cs="Calibri"/>
          <w:iCs/>
          <w:sz w:val="24"/>
          <w:szCs w:val="24"/>
        </w:rPr>
        <w:t xml:space="preserve">c) Cumpre integralmente as regras de financiamento estabelecidas no Regulamento do concurso IGNIT </w:t>
      </w:r>
      <w:proofErr w:type="spellStart"/>
      <w:r w:rsidRPr="000C5D37">
        <w:rPr>
          <w:rFonts w:ascii="Calibri" w:hAnsi="Calibri" w:cs="Calibri"/>
          <w:iCs/>
          <w:sz w:val="24"/>
          <w:szCs w:val="24"/>
        </w:rPr>
        <w:t>Projetos@IPC</w:t>
      </w:r>
      <w:proofErr w:type="spellEnd"/>
      <w:r w:rsidRPr="000C5D37">
        <w:rPr>
          <w:rFonts w:ascii="Calibri" w:hAnsi="Calibri" w:cs="Calibri"/>
          <w:iCs/>
          <w:sz w:val="24"/>
          <w:szCs w:val="24"/>
        </w:rPr>
        <w:t>.</w:t>
      </w:r>
    </w:p>
    <w:p w14:paraId="5407C258" w14:textId="77777777" w:rsidR="002243E2" w:rsidRPr="000C5D37" w:rsidRDefault="002243E2" w:rsidP="00744C68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  <w:r w:rsidRPr="000C5D37">
        <w:rPr>
          <w:rFonts w:ascii="Calibri" w:hAnsi="Calibri" w:cs="Calibri"/>
          <w:iCs/>
          <w:sz w:val="24"/>
          <w:szCs w:val="24"/>
        </w:rPr>
        <w:t>Mais declaro que as informações prestadas são verdadeiras e completas.</w:t>
      </w:r>
    </w:p>
    <w:p w14:paraId="7B8C3D82" w14:textId="77777777" w:rsidR="00564D44" w:rsidRPr="000C5D37" w:rsidRDefault="00564D44" w:rsidP="00744C68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536557BF" w14:textId="77777777" w:rsidR="00564D44" w:rsidRPr="000C5D37" w:rsidRDefault="00564D44" w:rsidP="00744C68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530627A8" w14:textId="4E20979E" w:rsidR="00564D44" w:rsidRDefault="00564D44" w:rsidP="00744C68">
      <w:pPr>
        <w:pStyle w:val="Corpo"/>
        <w:spacing w:line="360" w:lineRule="auto"/>
        <w:rPr>
          <w:rFonts w:ascii="Calibri" w:hAnsi="Calibri" w:cs="Calibri"/>
          <w:iCs/>
          <w:sz w:val="24"/>
          <w:szCs w:val="24"/>
        </w:rPr>
      </w:pPr>
      <w:r w:rsidRPr="000C5D37">
        <w:rPr>
          <w:rFonts w:ascii="Calibri" w:hAnsi="Calibri" w:cs="Calibri"/>
          <w:iCs/>
          <w:sz w:val="24"/>
          <w:szCs w:val="24"/>
        </w:rPr>
        <w:t>Local e data: _______________________________</w:t>
      </w:r>
    </w:p>
    <w:p w14:paraId="0090EEFA" w14:textId="77777777" w:rsidR="000C5D37" w:rsidRDefault="000C5D37" w:rsidP="00744C68">
      <w:pPr>
        <w:pStyle w:val="Corpo"/>
        <w:spacing w:line="360" w:lineRule="auto"/>
        <w:rPr>
          <w:rFonts w:ascii="Calibri" w:hAnsi="Calibri" w:cs="Calibri"/>
          <w:iCs/>
          <w:sz w:val="24"/>
          <w:szCs w:val="24"/>
        </w:rPr>
      </w:pPr>
    </w:p>
    <w:p w14:paraId="7133DF1C" w14:textId="77777777" w:rsidR="000C5D37" w:rsidRPr="000C5D37" w:rsidRDefault="000C5D37" w:rsidP="00744C68">
      <w:pPr>
        <w:pStyle w:val="Corpo"/>
        <w:spacing w:line="360" w:lineRule="auto"/>
        <w:rPr>
          <w:rFonts w:ascii="Calibri" w:hAnsi="Calibri" w:cs="Calibri"/>
          <w:iCs/>
          <w:sz w:val="24"/>
          <w:szCs w:val="24"/>
        </w:rPr>
      </w:pPr>
    </w:p>
    <w:p w14:paraId="2E2C4D12" w14:textId="77777777" w:rsidR="00564D44" w:rsidRDefault="00564D44" w:rsidP="00744C68">
      <w:pPr>
        <w:pStyle w:val="Corpo"/>
        <w:spacing w:line="360" w:lineRule="auto"/>
        <w:jc w:val="center"/>
        <w:rPr>
          <w:rFonts w:ascii="Calibri" w:hAnsi="Calibri" w:cs="Calibri"/>
          <w:iCs/>
          <w:sz w:val="24"/>
          <w:szCs w:val="24"/>
        </w:rPr>
      </w:pPr>
      <w:r w:rsidRPr="000C5D37">
        <w:rPr>
          <w:rFonts w:ascii="Calibri" w:hAnsi="Calibri" w:cs="Calibri"/>
          <w:iCs/>
          <w:sz w:val="24"/>
          <w:szCs w:val="24"/>
        </w:rPr>
        <w:t>O/A Investigador(a) Responsável,</w:t>
      </w:r>
    </w:p>
    <w:p w14:paraId="11C08E93" w14:textId="77777777" w:rsidR="000C5D37" w:rsidRPr="000C5D37" w:rsidRDefault="000C5D37" w:rsidP="00744C68">
      <w:pPr>
        <w:pStyle w:val="Corpo"/>
        <w:spacing w:line="360" w:lineRule="auto"/>
        <w:jc w:val="center"/>
        <w:rPr>
          <w:rFonts w:ascii="Calibri" w:hAnsi="Calibri" w:cs="Calibri"/>
          <w:iCs/>
          <w:sz w:val="24"/>
          <w:szCs w:val="24"/>
        </w:rPr>
      </w:pPr>
    </w:p>
    <w:p w14:paraId="74957ABC" w14:textId="4C2FEEC6" w:rsidR="00564D44" w:rsidRPr="000C5D37" w:rsidRDefault="000C5D37" w:rsidP="00744C68">
      <w:pPr>
        <w:pStyle w:val="Corpo"/>
        <w:spacing w:line="360" w:lineRule="auto"/>
        <w:jc w:val="center"/>
        <w:rPr>
          <w:rFonts w:ascii="Calibri" w:hAnsi="Calibri" w:cs="Calibri"/>
          <w:iCs/>
          <w:sz w:val="24"/>
          <w:szCs w:val="24"/>
        </w:rPr>
      </w:pPr>
      <w:r>
        <w:rPr>
          <w:rFonts w:ascii="Calibri" w:hAnsi="Calibri" w:cs="Calibri"/>
          <w:iCs/>
          <w:sz w:val="24"/>
          <w:szCs w:val="24"/>
        </w:rPr>
        <w:t>__________________________________________</w:t>
      </w:r>
    </w:p>
    <w:p w14:paraId="25927E47" w14:textId="77777777" w:rsidR="00564D44" w:rsidRPr="000C5D37" w:rsidRDefault="00564D44" w:rsidP="00744C68">
      <w:pPr>
        <w:pStyle w:val="Corpo"/>
        <w:spacing w:line="360" w:lineRule="auto"/>
        <w:jc w:val="center"/>
        <w:rPr>
          <w:rFonts w:ascii="Calibri" w:hAnsi="Calibri" w:cs="Calibri"/>
          <w:iCs/>
          <w:sz w:val="24"/>
          <w:szCs w:val="24"/>
        </w:rPr>
      </w:pPr>
      <w:r w:rsidRPr="000C5D37">
        <w:rPr>
          <w:rFonts w:ascii="Calibri" w:hAnsi="Calibri" w:cs="Calibri"/>
          <w:iCs/>
          <w:sz w:val="24"/>
          <w:szCs w:val="24"/>
        </w:rPr>
        <w:t>(Assinatura)</w:t>
      </w:r>
    </w:p>
    <w:p w14:paraId="7966DF53" w14:textId="77777777" w:rsidR="002D1639" w:rsidRPr="000C5D37" w:rsidRDefault="002D1639" w:rsidP="00744C68">
      <w:pPr>
        <w:pStyle w:val="Corpo"/>
        <w:spacing w:line="360" w:lineRule="auto"/>
        <w:jc w:val="both"/>
        <w:rPr>
          <w:rFonts w:ascii="Calibri" w:hAnsi="Calibri" w:cs="Calibri"/>
          <w:iCs/>
          <w:sz w:val="24"/>
          <w:szCs w:val="24"/>
        </w:rPr>
      </w:pPr>
    </w:p>
    <w:sectPr w:rsidR="002D1639" w:rsidRPr="000C5D37" w:rsidSect="002C7B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134" w:bottom="1276" w:left="1134" w:header="709" w:footer="5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329CD" w14:textId="77777777" w:rsidR="00536249" w:rsidRDefault="00536249">
      <w:r>
        <w:separator/>
      </w:r>
    </w:p>
  </w:endnote>
  <w:endnote w:type="continuationSeparator" w:id="0">
    <w:p w14:paraId="7549C66D" w14:textId="77777777" w:rsidR="00536249" w:rsidRDefault="00536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010F6" w14:textId="77777777" w:rsidR="00744C68" w:rsidRDefault="00744C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27B5C" w14:textId="77777777" w:rsidR="002C7BE5" w:rsidRPr="007D6C95" w:rsidRDefault="002C7BE5" w:rsidP="002C7BE5">
    <w:pPr>
      <w:pStyle w:val="Rodap"/>
      <w:jc w:val="right"/>
      <w:rPr>
        <w:sz w:val="6"/>
      </w:rPr>
    </w:pPr>
  </w:p>
  <w:p w14:paraId="1D63429A" w14:textId="77777777" w:rsidR="002C7BE5" w:rsidRPr="00EB6E61" w:rsidRDefault="002C7BE5" w:rsidP="002C7BE5">
    <w:pPr>
      <w:pStyle w:val="Default"/>
      <w:tabs>
        <w:tab w:val="center" w:pos="3862"/>
        <w:tab w:val="right" w:pos="7724"/>
      </w:tabs>
      <w:jc w:val="center"/>
      <w:rPr>
        <w:rFonts w:ascii="Calibri" w:eastAsia="Helvetica" w:hAnsi="Calibri" w:cs="Calibri"/>
        <w:color w:val="auto"/>
        <w:sz w:val="16"/>
        <w:szCs w:val="16"/>
        <w:shd w:val="clear" w:color="auto" w:fill="FFFFFF"/>
      </w:rPr>
    </w:pPr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>Serviços Centrais</w:t>
    </w:r>
    <w:r w:rsidRPr="00EB6E61">
      <w:rPr>
        <w:rFonts w:ascii="Helvetica" w:hAnsi="Helvetica"/>
        <w:color w:val="auto"/>
        <w:sz w:val="16"/>
        <w:szCs w:val="16"/>
        <w:shd w:val="clear" w:color="auto" w:fill="FFFFFF"/>
      </w:rPr>
      <w:t xml:space="preserve"> | </w:t>
    </w:r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>Rua da Misericórdia, Lagar dos Cortiços | S. Martinho do Bispo | 3045-093 Coimbra</w:t>
    </w:r>
  </w:p>
  <w:p w14:paraId="03FEE10B" w14:textId="77777777" w:rsidR="002C7BE5" w:rsidRDefault="002C7BE5" w:rsidP="002C7BE5">
    <w:pPr>
      <w:pStyle w:val="Default"/>
      <w:tabs>
        <w:tab w:val="center" w:pos="3862"/>
        <w:tab w:val="right" w:pos="7724"/>
      </w:tabs>
      <w:jc w:val="center"/>
      <w:rPr>
        <w:rStyle w:val="Hyperlink0"/>
        <w:rFonts w:ascii="Calibri" w:hAnsi="Calibri" w:cs="Calibri"/>
        <w:color w:val="auto"/>
        <w:sz w:val="16"/>
        <w:szCs w:val="16"/>
        <w:shd w:val="clear" w:color="auto" w:fill="FFFFFF"/>
      </w:rPr>
    </w:pPr>
    <w:r w:rsidRPr="00EB6E61">
      <w:rPr>
        <w:rFonts w:ascii="Calibri" w:eastAsia="Helvetica" w:hAnsi="Calibri" w:cs="Calibri"/>
        <w:color w:val="auto"/>
        <w:sz w:val="16"/>
        <w:szCs w:val="16"/>
        <w:shd w:val="clear" w:color="auto" w:fill="FFFFFF"/>
        <w:lang w:val="it-IT"/>
      </w:rPr>
      <w:t>Tel.: +351 239</w:t>
    </w:r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 xml:space="preserve"> 791 250  | </w:t>
    </w:r>
    <w:hyperlink r:id="rId1" w:history="1">
      <w:r w:rsidRPr="00EB6E61">
        <w:rPr>
          <w:rStyle w:val="Hyperlink0"/>
          <w:rFonts w:ascii="Calibri" w:hAnsi="Calibri" w:cs="Calibri"/>
          <w:color w:val="auto"/>
          <w:sz w:val="16"/>
          <w:szCs w:val="16"/>
          <w:shd w:val="clear" w:color="auto" w:fill="FFFFFF"/>
        </w:rPr>
        <w:t>ipc@ipc.pt</w:t>
      </w:r>
    </w:hyperlink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 xml:space="preserve"> | </w:t>
    </w:r>
    <w:hyperlink r:id="rId2" w:history="1">
      <w:r w:rsidRPr="00EB6E61">
        <w:rPr>
          <w:rStyle w:val="Hyperlink0"/>
          <w:rFonts w:ascii="Calibri" w:hAnsi="Calibri" w:cs="Calibri"/>
          <w:color w:val="auto"/>
          <w:sz w:val="16"/>
          <w:szCs w:val="16"/>
          <w:shd w:val="clear" w:color="auto" w:fill="FFFFFF"/>
        </w:rPr>
        <w:t>www.ipc.pt</w:t>
      </w:r>
    </w:hyperlink>
  </w:p>
  <w:p w14:paraId="640C2754" w14:textId="77777777" w:rsidR="002C7BE5" w:rsidRDefault="002C7BE5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  <w:sz w:val="16"/>
        <w:szCs w:val="16"/>
        <w:u w:color="000000"/>
      </w:rPr>
    </w:pPr>
  </w:p>
  <w:p w14:paraId="414DB488" w14:textId="77777777" w:rsidR="006E5307" w:rsidRPr="002D1639" w:rsidRDefault="006E5307" w:rsidP="006E5307">
    <w:pPr>
      <w:pStyle w:val="Rodap"/>
      <w:ind w:left="-284"/>
      <w:rPr>
        <w:rFonts w:ascii="Calibri Light" w:hAnsi="Calibri Light" w:cs="Calibri Light"/>
        <w:color w:val="000000" w:themeColor="text1"/>
        <w:sz w:val="18"/>
        <w:szCs w:val="20"/>
      </w:rPr>
    </w:pP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begin"/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instrText xml:space="preserve"> PAGE </w:instrTex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separate"/>
    </w:r>
    <w:r w:rsidR="0085797A">
      <w:rPr>
        <w:rFonts w:ascii="Calibri Light" w:hAnsi="Calibri Light" w:cs="Calibri Light"/>
        <w:noProof/>
        <w:color w:val="000000" w:themeColor="text1"/>
        <w:sz w:val="18"/>
        <w:szCs w:val="20"/>
      </w:rPr>
      <w:t>1</w: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end"/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t xml:space="preserve"> de </w: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begin"/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instrText xml:space="preserve"> NUMPAGES </w:instrTex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separate"/>
    </w:r>
    <w:r w:rsidR="0085797A">
      <w:rPr>
        <w:rFonts w:ascii="Calibri Light" w:hAnsi="Calibri Light" w:cs="Calibri Light"/>
        <w:noProof/>
        <w:color w:val="000000" w:themeColor="text1"/>
        <w:sz w:val="18"/>
        <w:szCs w:val="20"/>
      </w:rPr>
      <w:t>1</w: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end"/>
    </w:r>
  </w:p>
  <w:p w14:paraId="5D139847" w14:textId="28CCCC46" w:rsidR="006E5307" w:rsidRPr="002D1639" w:rsidRDefault="0085797A" w:rsidP="006E5307">
    <w:pPr>
      <w:pStyle w:val="Rodap"/>
      <w:ind w:left="-284"/>
      <w:rPr>
        <w:rFonts w:ascii="Calibri Light" w:hAnsi="Calibri Light" w:cs="Calibri Light"/>
        <w:sz w:val="18"/>
        <w:szCs w:val="20"/>
      </w:rPr>
    </w:pPr>
    <w:r>
      <w:rPr>
        <w:rFonts w:ascii="Calibri Light" w:hAnsi="Calibri Light" w:cs="Calibri Light"/>
        <w:sz w:val="18"/>
        <w:szCs w:val="20"/>
      </w:rPr>
      <w:t>Mod</w:t>
    </w:r>
    <w:r w:rsidR="000C5D37">
      <w:rPr>
        <w:rFonts w:ascii="Calibri Light" w:hAnsi="Calibri Light" w:cs="Calibri Light"/>
        <w:sz w:val="18"/>
        <w:szCs w:val="20"/>
      </w:rPr>
      <w:t xml:space="preserve"> 416</w:t>
    </w:r>
    <w:r>
      <w:rPr>
        <w:rFonts w:ascii="Calibri Light" w:hAnsi="Calibri Light" w:cs="Calibri Light"/>
        <w:sz w:val="18"/>
        <w:szCs w:val="20"/>
      </w:rPr>
      <w:t>_</w:t>
    </w:r>
    <w:r w:rsidR="00160E3C">
      <w:rPr>
        <w:rFonts w:ascii="Calibri Light" w:hAnsi="Calibri Light" w:cs="Calibri Light"/>
        <w:sz w:val="18"/>
        <w:szCs w:val="20"/>
      </w:rPr>
      <w:t>2.</w:t>
    </w:r>
    <w:r>
      <w:rPr>
        <w:rFonts w:ascii="Calibri Light" w:hAnsi="Calibri Light" w:cs="Calibri Light"/>
        <w:sz w:val="18"/>
        <w:szCs w:val="20"/>
      </w:rPr>
      <w:t>0</w:t>
    </w:r>
  </w:p>
  <w:p w14:paraId="53C5B196" w14:textId="77777777" w:rsidR="007F18AF" w:rsidRPr="002D1639" w:rsidRDefault="006E5307" w:rsidP="006E5307">
    <w:pPr>
      <w:pStyle w:val="Rodap"/>
      <w:ind w:left="-284"/>
      <w:rPr>
        <w:rFonts w:ascii="Calibri Light" w:hAnsi="Calibri Light" w:cs="Calibri Light"/>
        <w:sz w:val="14"/>
        <w:szCs w:val="20"/>
      </w:rPr>
    </w:pPr>
    <w:r w:rsidRPr="002D1639">
      <w:rPr>
        <w:rFonts w:ascii="Calibri Light" w:hAnsi="Calibri Light" w:cs="Calibri Light"/>
        <w:sz w:val="14"/>
        <w:szCs w:val="20"/>
      </w:rPr>
      <w:t>SISTEMA INTERNO DE GARANTIA DA QUALIDADE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7036F" w14:textId="77777777" w:rsidR="00744C68" w:rsidRDefault="00744C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1219B" w14:textId="77777777" w:rsidR="00536249" w:rsidRDefault="00536249">
      <w:r>
        <w:separator/>
      </w:r>
    </w:p>
  </w:footnote>
  <w:footnote w:type="continuationSeparator" w:id="0">
    <w:p w14:paraId="261529B2" w14:textId="77777777" w:rsidR="00536249" w:rsidRDefault="00536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C13DA" w14:textId="77777777" w:rsidR="00744C68" w:rsidRDefault="00744C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831AB" w14:textId="61D7622E" w:rsidR="007F18AF" w:rsidRPr="00161CF4" w:rsidRDefault="000C5D37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</w:rPr>
    </w:pPr>
    <w:r w:rsidRPr="00BC23D5">
      <w:rPr>
        <w:rFonts w:ascii="Times New Roman" w:eastAsia="Times New Roman" w:hAnsi="Times New Roman" w:cs="Times New Roman"/>
        <w:noProof/>
        <w:color w:val="auto"/>
        <w:bdr w:val="none" w:sz="0" w:space="0" w:color="aut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DE77CC" wp14:editId="57A694F7">
              <wp:simplePos x="0" y="0"/>
              <wp:positionH relativeFrom="margin">
                <wp:posOffset>1265555</wp:posOffset>
              </wp:positionH>
              <wp:positionV relativeFrom="paragraph">
                <wp:posOffset>5715</wp:posOffset>
              </wp:positionV>
              <wp:extent cx="4854575" cy="655320"/>
              <wp:effectExtent l="0" t="0" r="0" b="0"/>
              <wp:wrapThrough wrapText="bothSides">
                <wp:wrapPolygon edited="0">
                  <wp:start x="170" y="0"/>
                  <wp:lineTo x="170" y="20721"/>
                  <wp:lineTo x="21360" y="20721"/>
                  <wp:lineTo x="21360" y="0"/>
                  <wp:lineTo x="170" y="0"/>
                </wp:wrapPolygon>
              </wp:wrapThrough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4575" cy="655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2CDD1D" w14:textId="31210EDB" w:rsidR="000C5D37" w:rsidRPr="00AA16DB" w:rsidRDefault="000C5D37" w:rsidP="000C5D37">
                          <w:pPr>
                            <w:pStyle w:val="LegendaFiguras"/>
                            <w:ind w:left="709"/>
                            <w:jc w:val="right"/>
                            <w:rPr>
                              <w:sz w:val="24"/>
                            </w:rPr>
                          </w:pPr>
                          <w:r>
                            <w:rPr>
                              <w:rFonts w:ascii="Calibri Light" w:hAnsi="Calibri Light"/>
                              <w:b/>
                              <w:bCs/>
                              <w:sz w:val="28"/>
                              <w:szCs w:val="28"/>
                            </w:rPr>
                            <w:t>Declaração de Não Duplo Financiamento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DE77C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9.65pt;margin-top:.45pt;width:382.25pt;height:51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" filled="f" stroked="f">
              <v:textbox>
                <w:txbxContent>
                  <w:p w14:paraId="712CDD1D" w14:textId="31210EDB" w:rsidR="000C5D37" w:rsidRPr="00AA16DB" w:rsidRDefault="000C5D37" w:rsidP="000C5D37">
                    <w:pPr>
                      <w:pStyle w:val="LegendaFiguras"/>
                      <w:ind w:left="709"/>
                      <w:jc w:val="right"/>
                      <w:rPr>
                        <w:sz w:val="24"/>
                      </w:rPr>
                    </w:pPr>
                    <w:r>
                      <w:rPr>
                        <w:rFonts w:ascii="Calibri Light" w:hAnsi="Calibri Light"/>
                        <w:b/>
                        <w:bCs/>
                        <w:sz w:val="28"/>
                        <w:szCs w:val="28"/>
                      </w:rPr>
                      <w:t xml:space="preserve">Declaração de </w:t>
                    </w:r>
                    <w:r>
                      <w:rPr>
                        <w:rFonts w:ascii="Calibri Light" w:hAnsi="Calibri Light"/>
                        <w:b/>
                        <w:bCs/>
                        <w:sz w:val="28"/>
                        <w:szCs w:val="28"/>
                      </w:rPr>
                      <w:t>Não Duplo Financiamento</w:t>
                    </w:r>
                  </w:p>
                </w:txbxContent>
              </v:textbox>
              <w10:wrap type="through" anchorx="margin"/>
            </v:shape>
          </w:pict>
        </mc:Fallback>
      </mc:AlternateContent>
    </w:r>
    <w:r>
      <w:rPr>
        <w:noProof/>
      </w:rPr>
      <w:drawing>
        <wp:inline distT="0" distB="0" distL="0" distR="0" wp14:anchorId="25C8E691" wp14:editId="27422058">
          <wp:extent cx="939165" cy="847725"/>
          <wp:effectExtent l="0" t="0" r="0" b="9525"/>
          <wp:docPr id="978868438" name="Imagem 9788684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1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161CF4">
      <w:rPr>
        <w:b/>
        <w:bCs/>
        <w:sz w:val="20"/>
        <w:szCs w:val="20"/>
      </w:rPr>
      <w:tab/>
    </w:r>
    <w:r w:rsidR="00161CF4" w:rsidRPr="00161CF4">
      <w:rPr>
        <w:rFonts w:ascii="Calibri" w:hAnsi="Calibri" w:cs="Calibri"/>
        <w:b/>
        <w:bCs/>
        <w:sz w:val="20"/>
        <w:szCs w:val="2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8A23F" w14:textId="77777777" w:rsidR="00744C68" w:rsidRDefault="00744C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2D4C7F"/>
    <w:multiLevelType w:val="multilevel"/>
    <w:tmpl w:val="B6706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92677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8AF"/>
    <w:rsid w:val="00096985"/>
    <w:rsid w:val="000C5D37"/>
    <w:rsid w:val="00160E3C"/>
    <w:rsid w:val="00161CF4"/>
    <w:rsid w:val="001D1A7D"/>
    <w:rsid w:val="002243E2"/>
    <w:rsid w:val="002C7BE5"/>
    <w:rsid w:val="002D1639"/>
    <w:rsid w:val="002D7D6F"/>
    <w:rsid w:val="002E5DE2"/>
    <w:rsid w:val="0048114C"/>
    <w:rsid w:val="00536249"/>
    <w:rsid w:val="00564D44"/>
    <w:rsid w:val="00583E68"/>
    <w:rsid w:val="0067652E"/>
    <w:rsid w:val="006E5307"/>
    <w:rsid w:val="00705472"/>
    <w:rsid w:val="00716151"/>
    <w:rsid w:val="00744C68"/>
    <w:rsid w:val="00792FD5"/>
    <w:rsid w:val="007F18AF"/>
    <w:rsid w:val="0085797A"/>
    <w:rsid w:val="008C6384"/>
    <w:rsid w:val="0092587F"/>
    <w:rsid w:val="009654CF"/>
    <w:rsid w:val="0097794C"/>
    <w:rsid w:val="009A7AB1"/>
    <w:rsid w:val="009C7E57"/>
    <w:rsid w:val="00A52746"/>
    <w:rsid w:val="00A95E1E"/>
    <w:rsid w:val="00AB153F"/>
    <w:rsid w:val="00B605F5"/>
    <w:rsid w:val="00C5517E"/>
    <w:rsid w:val="00D816C2"/>
    <w:rsid w:val="00E01F7A"/>
    <w:rsid w:val="00E66821"/>
    <w:rsid w:val="00F236DE"/>
    <w:rsid w:val="00F5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0BB081"/>
  <w15:docId w15:val="{FE134836-37A1-4CBA-AE8B-40E277A2C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t-PT" w:eastAsia="pt-P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Cabealho">
    <w:name w:val="header"/>
    <w:basedOn w:val="Normal"/>
    <w:link w:val="CabealhoCarter"/>
    <w:uiPriority w:val="99"/>
    <w:unhideWhenUsed/>
    <w:rsid w:val="00161CF4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61CF4"/>
    <w:rPr>
      <w:sz w:val="24"/>
      <w:szCs w:val="24"/>
      <w:lang w:val="en-US" w:eastAsia="en-US"/>
    </w:rPr>
  </w:style>
  <w:style w:type="paragraph" w:styleId="Rodap">
    <w:name w:val="footer"/>
    <w:basedOn w:val="Normal"/>
    <w:link w:val="RodapCarter"/>
    <w:unhideWhenUsed/>
    <w:rsid w:val="00161CF4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rsid w:val="00161CF4"/>
    <w:rPr>
      <w:sz w:val="24"/>
      <w:szCs w:val="24"/>
      <w:lang w:val="en-US"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521B9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521B9"/>
    <w:rPr>
      <w:rFonts w:ascii="Segoe UI" w:hAnsi="Segoe UI" w:cs="Segoe UI"/>
      <w:sz w:val="18"/>
      <w:szCs w:val="18"/>
      <w:lang w:val="en-US" w:eastAsia="en-US"/>
    </w:rPr>
  </w:style>
  <w:style w:type="paragraph" w:customStyle="1" w:styleId="Default">
    <w:name w:val="Default"/>
    <w:rsid w:val="002C7BE5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iperligao"/>
    <w:rsid w:val="002C7BE5"/>
    <w:rPr>
      <w:color w:val="0000FF" w:themeColor="hyperlink"/>
      <w:u w:val="single"/>
    </w:rPr>
  </w:style>
  <w:style w:type="paragraph" w:customStyle="1" w:styleId="LegendaFiguras">
    <w:name w:val="Legenda Figuras"/>
    <w:basedOn w:val="Normal"/>
    <w:qFormat/>
    <w:rsid w:val="000C5D3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77"/>
        <w:tab w:val="right" w:pos="9355"/>
      </w:tabs>
      <w:spacing w:line="360" w:lineRule="auto"/>
      <w:jc w:val="center"/>
    </w:pPr>
    <w:rPr>
      <w:rFonts w:ascii="Calibri" w:eastAsia="Times New Roman" w:hAnsi="Calibri" w:cs="Calibri Light"/>
      <w:sz w:val="18"/>
      <w:szCs w:val="18"/>
      <w:bdr w:val="none" w:sz="0" w:space="0" w:color="auto"/>
      <w:lang w:val="pt-PT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3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pc.pt" TargetMode="External"/><Relationship Id="rId1" Type="http://schemas.openxmlformats.org/officeDocument/2006/relationships/hyperlink" Target="mailto:ipc@ipc.p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Sofia Amado Martins</dc:creator>
  <cp:lastModifiedBy>Carla Margarida Saraiva de Oliveira Henriques</cp:lastModifiedBy>
  <cp:revision>2</cp:revision>
  <cp:lastPrinted>2020-03-09T15:35:00Z</cp:lastPrinted>
  <dcterms:created xsi:type="dcterms:W3CDTF">2026-05-15T10:05:00Z</dcterms:created>
  <dcterms:modified xsi:type="dcterms:W3CDTF">2026-05-15T10:05:00Z</dcterms:modified>
</cp:coreProperties>
</file>